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4DF" w:rsidRDefault="00A9598F">
      <w:r w:rsidRPr="00A9598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ормируем положительную самооценку у детей.</w:t>
      </w:r>
      <w:r w:rsidRPr="00A9598F">
        <w:rPr>
          <w:rFonts w:ascii="Times New Roman" w:hAnsi="Times New Roman" w:cs="Times New Roman"/>
          <w:sz w:val="28"/>
          <w:szCs w:val="28"/>
        </w:rPr>
        <w:t xml:space="preserve"> </w:t>
      </w:r>
      <w:r w:rsidRPr="00A9598F"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br/>
        <w:t>У детей разного возраста может меняться самооценка. Это зависит от многих факторов - и от атмосферы в семье, и от окружения, и от характера ребенка. Как же развить у ребенка положительную, объективную и здоровую самооценку? Вам в помощь семь простых правил.</w:t>
      </w:r>
      <w:r w:rsidRPr="00A9598F"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br/>
        <w:t>1. Любите ребенка</w:t>
      </w:r>
      <w:r w:rsidRPr="00A9598F"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br/>
        <w:t>Нет родителей, которые всегда и во всем поступают правильно. Однако всегда нужно стараться относиться к ребенку с уважением и пониманием. Только искреннее общение с ребенком даст возможность почувствовать, что вы видите в нем хорошего, интересного человека, с которым хочется подружиться. Никогда не сравнивайте своего ребенка с другими детьми.</w:t>
      </w:r>
      <w:r w:rsidRPr="00A9598F"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br/>
        <w:t>2. Развивайте чувство компетентности у ребенка</w:t>
      </w:r>
      <w:r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t>У вашего ребенка будет объективно высокая самооценка и уверенность в себе, если он будет успешен во многих сферах деятельности. Поэтому постоянно стремитесь к тому, чтобы ребенок многое умел делать собственными руками, решая задачи, опирался на собственные возможности и чтобы он мог гордиться своими достижениями.</w:t>
      </w:r>
      <w:r w:rsidRPr="00A9598F"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br/>
        <w:t>3. Больше поощряйте и меньше наказывайте</w:t>
      </w:r>
      <w:r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t>Очень важно, чтобы родители хвалили ребенка, но не менее важно, чтобы его хвалили и посторонние люди. Поэтому родители должны создать такие условия, в которых ребенок мог бы проявить все свои способности и умения, чтобы заслужить одобрение окружающих. Это в значительной степени повысит его самооценку.</w:t>
      </w:r>
      <w:r w:rsidRPr="00A9598F"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br/>
        <w:t>4. Предоставляйте ребенку самостоятельность</w:t>
      </w:r>
      <w:r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t>Никогда не делайте за своего ребенка то, что он может сделать сам. Дайте ребенку посильное поручение, за которое он лично отвечает: подмести пол, вынести мусор, накормить кошку и др. Пусть у него накапливается опыт, укрепляется самоуважение.</w:t>
      </w:r>
      <w:r w:rsidRPr="00A9598F"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br/>
        <w:t>5. Не требуйте от ребенка невозможного</w:t>
      </w:r>
      <w:r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t>Соблюдайте равновесие. С одной стороны, необходим опыт, умение делать что-то самостоятельно. С другой стороны, важно, чтобы перегрузка не привела к неудаче, чтобы ребенок не утратил веры в свои силы.</w:t>
      </w:r>
      <w:r w:rsidRPr="00A9598F"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br/>
        <w:t>6. Воспитывайте в своем ребенке уверенность в том, что он хороший человек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598F"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lastRenderedPageBreak/>
        <w:br/>
        <w:t>Все родители хотят, чтобы их дети были счастливы, чтобы у них складывались хорошие отношения с другими людьми. Так оно и будет, если вы научите своего ребенка совершат</w:t>
      </w:r>
      <w:r>
        <w:rPr>
          <w:rFonts w:ascii="Times New Roman" w:hAnsi="Times New Roman" w:cs="Times New Roman"/>
          <w:sz w:val="28"/>
          <w:szCs w:val="28"/>
        </w:rPr>
        <w:t xml:space="preserve">ь добрые дела, получая от этого </w:t>
      </w:r>
      <w:bookmarkStart w:id="0" w:name="_GoBack"/>
      <w:bookmarkEnd w:id="0"/>
      <w:proofErr w:type="gramStart"/>
      <w:r w:rsidRPr="00A9598F">
        <w:rPr>
          <w:rFonts w:ascii="Times New Roman" w:hAnsi="Times New Roman" w:cs="Times New Roman"/>
          <w:sz w:val="28"/>
          <w:szCs w:val="28"/>
        </w:rPr>
        <w:t>удовольствие .</w:t>
      </w:r>
      <w:proofErr w:type="gramEnd"/>
      <w:r w:rsidRPr="00A95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98F">
        <w:rPr>
          <w:rFonts w:ascii="Times New Roman" w:hAnsi="Times New Roman" w:cs="Times New Roman"/>
          <w:sz w:val="28"/>
          <w:szCs w:val="28"/>
        </w:rPr>
        <w:t>Не старайтесь отгородить ребенка от семейных проблем.</w:t>
      </w:r>
      <w:r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t>Ребенок постоянно должен получать практическое подтверждение того, что он способен быть ответственным, самостоятельным, компетентным и добрым человеком. Тогда у него будет высокая самооценка и адекватный уровень притязаний.</w:t>
      </w:r>
      <w:r w:rsidRPr="00A9598F"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br/>
        <w:t>7. Меньше критикуйте ребенка</w:t>
      </w:r>
      <w:r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t>Из самых благих намерений родители стараются подмечать все промахи и неудачи ребенка и, что отрицательно сказывается на его самооценке, «навешивают ярлыки».</w:t>
      </w:r>
      <w:r w:rsidRPr="00A9598F"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br/>
        <w:t>Выполняя эти простые правила, вы сумеете сформировать у ребенка правильную самооценку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sectPr w:rsidR="00654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E5"/>
    <w:rsid w:val="005869E5"/>
    <w:rsid w:val="006544DF"/>
    <w:rsid w:val="00A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2F7E"/>
  <w15:chartTrackingRefBased/>
  <w15:docId w15:val="{1E2AFF79-0A70-40F4-B699-D813947D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2</cp:revision>
  <dcterms:created xsi:type="dcterms:W3CDTF">2019-02-18T14:21:00Z</dcterms:created>
  <dcterms:modified xsi:type="dcterms:W3CDTF">2019-02-18T14:24:00Z</dcterms:modified>
</cp:coreProperties>
</file>