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</w:pPr>
      <w:r w:rsidRPr="00BF4DA8">
        <w:rPr>
          <w:rFonts w:ascii="Times New Roman" w:eastAsia="Times New Roman" w:hAnsi="Times New Roman" w:cs="Times New Roman"/>
          <w:b/>
          <w:i/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-501015</wp:posOffset>
            </wp:positionV>
            <wp:extent cx="7010400" cy="5372100"/>
            <wp:effectExtent l="19050" t="0" r="0" b="0"/>
            <wp:wrapNone/>
            <wp:docPr id="1" name="Рисунок 1" descr="C:\Users\ionov\Download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nov\Downloads\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4DA8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  <w:t xml:space="preserve">ФОРМИРУЕМ 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</w:pPr>
      <w:r w:rsidRPr="00BF4DA8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  <w:t>ПОЛОЖИТЕЛЬНУЮ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</w:pPr>
      <w:r w:rsidRPr="00BF4DA8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  <w:t xml:space="preserve"> САМООЦЕНКУ </w:t>
      </w:r>
    </w:p>
    <w:p w:rsid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</w:pPr>
      <w:r w:rsidRPr="00BF4DA8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  <w:t>У РЕБЕНКА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B0F0"/>
          <w:sz w:val="52"/>
          <w:szCs w:val="52"/>
          <w:lang w:eastAsia="ru-RU"/>
        </w:rPr>
      </w:pPr>
      <w:bookmarkStart w:id="0" w:name="_GoBack"/>
      <w:bookmarkEnd w:id="0"/>
    </w:p>
    <w:p w:rsidR="00430479" w:rsidRDefault="00430479" w:rsidP="00BF4DA8">
      <w:pPr>
        <w:ind w:left="-1276"/>
        <w:rPr>
          <w:rFonts w:ascii="Times New Roman" w:hAnsi="Times New Roman" w:cs="Times New Roman"/>
        </w:rPr>
      </w:pPr>
    </w:p>
    <w:p w:rsidR="00BF4DA8" w:rsidRDefault="00BF4DA8" w:rsidP="00BF4DA8">
      <w:pPr>
        <w:ind w:left="-1276"/>
        <w:rPr>
          <w:rFonts w:ascii="Times New Roman" w:hAnsi="Times New Roman" w:cs="Times New Roman"/>
        </w:rPr>
      </w:pPr>
    </w:p>
    <w:p w:rsidR="00BF4DA8" w:rsidRDefault="00BF4DA8" w:rsidP="00BF4DA8">
      <w:pPr>
        <w:ind w:left="-1276"/>
        <w:rPr>
          <w:rFonts w:ascii="Times New Roman" w:hAnsi="Times New Roman" w:cs="Times New Roman"/>
        </w:rPr>
      </w:pPr>
    </w:p>
    <w:p w:rsidR="00BF4DA8" w:rsidRDefault="00BF4DA8" w:rsidP="00BF4DA8">
      <w:pPr>
        <w:ind w:left="-1276"/>
        <w:rPr>
          <w:rFonts w:ascii="Times New Roman" w:hAnsi="Times New Roman" w:cs="Times New Roman"/>
        </w:rPr>
      </w:pPr>
    </w:p>
    <w:p w:rsidR="00BF4DA8" w:rsidRDefault="00BF4DA8" w:rsidP="00BF4DA8">
      <w:pPr>
        <w:ind w:left="-1276"/>
        <w:rPr>
          <w:rFonts w:ascii="Times New Roman" w:hAnsi="Times New Roman" w:cs="Times New Roman"/>
        </w:rPr>
      </w:pPr>
    </w:p>
    <w:p w:rsidR="00BF4DA8" w:rsidRDefault="00BF4DA8" w:rsidP="00BF4DA8">
      <w:pPr>
        <w:ind w:left="-1276"/>
        <w:rPr>
          <w:rFonts w:ascii="Times New Roman" w:hAnsi="Times New Roman" w:cs="Times New Roman"/>
        </w:rPr>
      </w:pPr>
    </w:p>
    <w:p w:rsidR="00BF4DA8" w:rsidRDefault="00BF4DA8" w:rsidP="00BF4DA8">
      <w:pPr>
        <w:ind w:left="-1276"/>
        <w:rPr>
          <w:rFonts w:ascii="Times New Roman" w:hAnsi="Times New Roman" w:cs="Times New Roman"/>
        </w:rPr>
      </w:pPr>
    </w:p>
    <w:p w:rsidR="00BF4DA8" w:rsidRDefault="00BF4DA8" w:rsidP="00BF4DA8">
      <w:pPr>
        <w:ind w:left="-1276"/>
        <w:rPr>
          <w:rFonts w:ascii="Times New Roman" w:hAnsi="Times New Roman" w:cs="Times New Roman"/>
        </w:rPr>
      </w:pPr>
    </w:p>
    <w:p w:rsidR="00BF4DA8" w:rsidRDefault="00BF4DA8" w:rsidP="00BF4DA8">
      <w:pPr>
        <w:ind w:left="-1276"/>
        <w:rPr>
          <w:rFonts w:ascii="Times New Roman" w:hAnsi="Times New Roman" w:cs="Times New Roman"/>
        </w:rPr>
      </w:pPr>
    </w:p>
    <w:p w:rsidR="00BF4DA8" w:rsidRDefault="00BF4DA8" w:rsidP="00BF4DA8">
      <w:pPr>
        <w:ind w:left="-1276"/>
        <w:rPr>
          <w:rFonts w:ascii="Times New Roman" w:hAnsi="Times New Roman" w:cs="Times New Roman"/>
        </w:rPr>
      </w:pPr>
    </w:p>
    <w:p w:rsidR="00BF4DA8" w:rsidRDefault="00BF4DA8" w:rsidP="00BF4DA8">
      <w:pPr>
        <w:ind w:left="-1276"/>
        <w:rPr>
          <w:rFonts w:ascii="Times New Roman" w:hAnsi="Times New Roman" w:cs="Times New Roman"/>
        </w:rPr>
      </w:pP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детей разного возраста может меняться самооценка. Это зависит от многих факторов - и от атмосферы в семье, и от окружения, и от характера ребенка. Как же развить у ребенка положительную, объективную и здоровую самооценку? Вам в помощь семь простых правил.</w:t>
      </w:r>
    </w:p>
    <w:p w:rsid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1.Любите ребенка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 родителей, которые всегда и во всем поступают правильно. Однако всегда нужно стараться относиться к ребенку с уважением и пониманием. Только искреннее общение с ребенком даст возможность почувствовать, что вы видите в нем хорошего, интересного человека, с которым хочется подружиться. Никогда не сравнивайте своего ребенка с другими детьми.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Развивайте чувство компетентности у ребенка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вашего ребенка будет объективно высокая самооценка и уверенность в себе, если он будет успешен во многих сферах деятельности. Поэтому постоянно стремитесь к тому, чтобы ребенок многое умел делать собственными руками, решая задачи, опирался на собственные возможности и чтобы он мог гордиться своими достижениями.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Больше поощряйте и меньше наказывайте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Очень важно, чтобы родители хвалили ребенка, но не менее важно, чтобы его хвалили и посторонние люди. Поэтому родители должны создать такие условия, в которых ребенок мог бы проявить все свои способности и умения, чтобы заслужить одобрение окружающих. Это в значительной степени повысит его самооценку.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4.Предоставляйте ребенку самостоятельность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делайте за своего ребенка то, что он может сделать сам. Дайте ребенку посильное поручение, за которое он лично отвечает: подмести пол, вынести мусор, накормить кошку и др. Пусть у него накапливается опыт, укрепляется самоуважение.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 Не требуйте от ребенка невозможного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Соблюдайте равновесие. С одной стороны, необходим опыт, умение делать что-то самостоятельно. С другой стороны, важно, чтобы перегрузка не привела к неудаче, чтобы ребенок не утратил веры в свои силы.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6. Воспитывайте в своем ребенке уверенность в том, что он хороший человек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родители хотят, чтобы их дети были счастливы, чтобы у них складывались хорошие отношения с другими людьми. Так оно и будет, если вы научите своего ребенка совершать добрые дела, получая от этого </w:t>
      </w:r>
      <w:proofErr w:type="gramStart"/>
      <w:r w:rsidRPr="00BF4D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удовольствие .</w:t>
      </w:r>
      <w:proofErr w:type="gramEnd"/>
      <w:r w:rsidRPr="00BF4D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старайтесь отгородить ребенка от семейных проблем.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постоянно должен получать практическое подтверждение того, что он способен быть ответственным, самостоятельным, компетентным и добрым человеком. Тогда у него будет высокая самооценка и адекватный уровень притязаний.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7. Меньше критикуйте ребенка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самых благих намерений родители стараются подмечать все промахи и неудачи ребенка и, что отрицательно сказывается на его самооценке, «навешивают ярлыки».</w:t>
      </w:r>
    </w:p>
    <w:p w:rsidR="00BF4DA8" w:rsidRPr="00BF4DA8" w:rsidRDefault="00BF4DA8" w:rsidP="00BF4D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4DA8" w:rsidRPr="00BF4DA8" w:rsidRDefault="00BF4DA8" w:rsidP="00BF4DA8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BF4DA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Выполняя эти простые правила, вы сумеете сформировать у ребенка правильную самооценку.</w:t>
      </w:r>
    </w:p>
    <w:p w:rsidR="00BF4DA8" w:rsidRPr="00BF4DA8" w:rsidRDefault="00BF4DA8" w:rsidP="00BF4DA8">
      <w:pPr>
        <w:ind w:left="-1276"/>
        <w:rPr>
          <w:rFonts w:ascii="Times New Roman" w:hAnsi="Times New Roman" w:cs="Times New Roman"/>
        </w:rPr>
      </w:pPr>
    </w:p>
    <w:sectPr w:rsidR="00BF4DA8" w:rsidRPr="00BF4DA8" w:rsidSect="00BF4DA8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4DA8"/>
    <w:rsid w:val="00430479"/>
    <w:rsid w:val="00643231"/>
    <w:rsid w:val="00694BD9"/>
    <w:rsid w:val="00B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F4E31-862B-415F-B5EA-8D575DD2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Тряскова</dc:creator>
  <cp:lastModifiedBy>Admin</cp:lastModifiedBy>
  <cp:revision>3</cp:revision>
  <dcterms:created xsi:type="dcterms:W3CDTF">2021-04-11T20:39:00Z</dcterms:created>
  <dcterms:modified xsi:type="dcterms:W3CDTF">2021-09-17T10:10:00Z</dcterms:modified>
</cp:coreProperties>
</file>