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E6" w:rsidRPr="00F66B20" w:rsidRDefault="00C571E6" w:rsidP="00C57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Положение об осуществлении присмотра и ухода за воспитанниками муниципального бюджетного дошкольного образовател</w:t>
      </w:r>
      <w:r w:rsidRPr="00F66B20">
        <w:rPr>
          <w:rFonts w:ascii="Times New Roman" w:hAnsi="Times New Roman" w:cs="Times New Roman"/>
          <w:sz w:val="28"/>
          <w:szCs w:val="28"/>
        </w:rPr>
        <w:t xml:space="preserve">ьного учреждения </w:t>
      </w:r>
    </w:p>
    <w:p w:rsidR="00C571E6" w:rsidRPr="00F66B20" w:rsidRDefault="00C571E6" w:rsidP="00C57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Дударевский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детский сад №9 «Солнышко»</w:t>
      </w:r>
    </w:p>
    <w:p w:rsidR="00C571E6" w:rsidRPr="00F66B20" w:rsidRDefault="00C571E6" w:rsidP="00C57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(МБДОУ «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Дударевский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>»)</w:t>
      </w:r>
    </w:p>
    <w:p w:rsidR="00C571E6" w:rsidRPr="00F66B20" w:rsidRDefault="00C571E6" w:rsidP="00F66B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6B20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0"/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1.1. Настоящее Положение об осуществлении присмотра и ухода за воспитанниками муниципального бюджетного дошкольного образова</w:t>
      </w:r>
      <w:r w:rsidRPr="00F66B20">
        <w:rPr>
          <w:rFonts w:ascii="Times New Roman" w:hAnsi="Times New Roman" w:cs="Times New Roman"/>
          <w:sz w:val="28"/>
          <w:szCs w:val="28"/>
        </w:rPr>
        <w:t xml:space="preserve">тельного учреждения </w:t>
      </w:r>
      <w:proofErr w:type="gramStart"/>
      <w:r w:rsidRPr="00F66B20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Дударевский</w:t>
      </w:r>
      <w:proofErr w:type="spellEnd"/>
      <w:proofErr w:type="gramEnd"/>
      <w:r w:rsidRPr="00F66B20">
        <w:rPr>
          <w:rFonts w:ascii="Times New Roman" w:hAnsi="Times New Roman" w:cs="Times New Roman"/>
          <w:sz w:val="28"/>
          <w:szCs w:val="28"/>
        </w:rPr>
        <w:t xml:space="preserve"> детский сад №9 «Солнышко</w:t>
      </w:r>
      <w:r w:rsidRPr="00F66B20">
        <w:rPr>
          <w:rFonts w:ascii="Times New Roman" w:hAnsi="Times New Roman" w:cs="Times New Roman"/>
          <w:sz w:val="28"/>
          <w:szCs w:val="28"/>
        </w:rPr>
        <w:t>» (далее — Положение) регулирует порядок осуществления присмотра и ухода за воспитанниками муниципального бюджетного дошкольного образовательног</w:t>
      </w:r>
      <w:r w:rsidRPr="00F66B20">
        <w:rPr>
          <w:rFonts w:ascii="Times New Roman" w:hAnsi="Times New Roman" w:cs="Times New Roman"/>
          <w:sz w:val="28"/>
          <w:szCs w:val="28"/>
        </w:rPr>
        <w:t xml:space="preserve">о учреждения «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Дударевский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детский сад №9 «Солнышко</w:t>
      </w:r>
      <w:r w:rsidRPr="00F66B20">
        <w:rPr>
          <w:rFonts w:ascii="Times New Roman" w:hAnsi="Times New Roman" w:cs="Times New Roman"/>
          <w:sz w:val="28"/>
          <w:szCs w:val="28"/>
        </w:rPr>
        <w:t>» (далее — Учреждение), а также их содержание в Учреждении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1.2. Положение разработано в соответствии с: - Федеральным законом «Об образовании в Российской Федерации» № 27ЭФЗ от 29.12.2012г. (ред. от 27.06.2018); - Федеральным законом от 06.10.2003 г. № 131-ФЭ «Об общих принципах организации местного самоуправления в Российской Федерации», -постановлением Главного государственного санитарного врача Российской Федерации от 15.05.2013 г. № 26 «Об утверждении СанПиН 2.4.1.3049-13 «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- Уставом Учреждения.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1.3. Учреждение обеспечивает присмотр, уход и содержание воспитанников в возрасте от 2 мес. до 7 лет (или прекращения отношений).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1.4. Режим работы Учреждения и длительность пребывания в ней воспитанников определяется Уставом Учреждения.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1.5. Присмотр и уход за детьми в Учреждении сочетается с дошкольным образованием, осуществляемым в группах общеразвивающей направленности. Присмотр и уход за детьми осуществляется в режиме сокращенного </w:t>
      </w:r>
      <w:r w:rsidRPr="00F66B20">
        <w:rPr>
          <w:rFonts w:ascii="Times New Roman" w:hAnsi="Times New Roman" w:cs="Times New Roman"/>
          <w:sz w:val="28"/>
          <w:szCs w:val="28"/>
        </w:rPr>
        <w:t>дня (10- часовое пребывание) с 8.00 до 16</w:t>
      </w:r>
      <w:r w:rsidRPr="00F66B20">
        <w:rPr>
          <w:rFonts w:ascii="Times New Roman" w:hAnsi="Times New Roman" w:cs="Times New Roman"/>
          <w:sz w:val="28"/>
          <w:szCs w:val="28"/>
        </w:rPr>
        <w:t>,</w:t>
      </w:r>
      <w:r w:rsidRPr="00F66B20">
        <w:rPr>
          <w:rFonts w:ascii="Times New Roman" w:hAnsi="Times New Roman" w:cs="Times New Roman"/>
          <w:sz w:val="28"/>
          <w:szCs w:val="28"/>
        </w:rPr>
        <w:t>30</w:t>
      </w:r>
      <w:r w:rsidRPr="00F66B20">
        <w:rPr>
          <w:rFonts w:ascii="Times New Roman" w:hAnsi="Times New Roman" w:cs="Times New Roman"/>
          <w:sz w:val="28"/>
          <w:szCs w:val="28"/>
        </w:rPr>
        <w:t xml:space="preserve"> при пятидневной рабочей неделе.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1.6. Отношения между Учреждением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возникающих в процессе оказания услуги и длительность пребывания ребенка в Учреждении.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1.7. Услуга по присмотру и уходу за воспитанниками включает в себя комплекс мер по организации питания и хозяйственно-бытового </w:t>
      </w:r>
      <w:r w:rsidRPr="00F66B20">
        <w:rPr>
          <w:rFonts w:ascii="Times New Roman" w:hAnsi="Times New Roman" w:cs="Times New Roman"/>
          <w:sz w:val="28"/>
          <w:szCs w:val="28"/>
        </w:rPr>
        <w:lastRenderedPageBreak/>
        <w:t>обслуживания детей, обеспечению соблюдения ими личной гигиены и режима дня.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1.8. Срок данного Положения не ограничен. Положение действует до принятия нового.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2.Условия для осуществления присмотра и ухода за детьми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2.1 Услуга по присмотру и уходу за воспитанниками осуществляется в помещении и на территории Учреждения.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2.2 Групповые ячейки должны быть обустроены в соответствии с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санитарноэпидемиологическими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требованиями к устройству, содержанию и организации режима работы дошкольных образовательных организаций.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2.3 </w:t>
      </w:r>
      <w:proofErr w:type="gramStart"/>
      <w:r w:rsidRPr="00F66B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6B20">
        <w:rPr>
          <w:rFonts w:ascii="Times New Roman" w:hAnsi="Times New Roman" w:cs="Times New Roman"/>
          <w:sz w:val="28"/>
          <w:szCs w:val="28"/>
        </w:rPr>
        <w:t xml:space="preserve"> состав групповой ячейки входят: раздевальная (приемная) - для приема детей, хранения верхней одежды; групповая - для проведения игр, занятий, приема пищи, отдельная спальная (в двух групповых ячейках); туалетная (совмещенная с умывальной).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2.4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Оуганизаиия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питания.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2.4.1 Питание должно удовлетворять физиологическим потребностям воспитанников в основных пищевых веществах и энергии.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2.4.2 Питание воспитанников осуществляется по утвержденному 10-ти дневному меню, согласно нормам, действующих СанПиН 2.4.1.3049-13 «Санитарно-эпидемиологические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2.4.3 </w:t>
      </w:r>
      <w:proofErr w:type="gramStart"/>
      <w:r w:rsidRPr="00F66B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6B20">
        <w:rPr>
          <w:rFonts w:ascii="Times New Roman" w:hAnsi="Times New Roman" w:cs="Times New Roman"/>
          <w:sz w:val="28"/>
          <w:szCs w:val="28"/>
        </w:rPr>
        <w:t xml:space="preserve"> учреждении организовано 4-х разовое питание.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2.4.4 Приготовление пищи для детей осуществляется в помещении пищеблока (кухни), устройство и содержание которого должны соответствовать требованиям СанПиН 2.4.1.3049-13 «Санитарно- эпидемиологические требования к устройству, содержанию и организации режима работы дошкольных образовательных организациях».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2.5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Организаиия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прогулки.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2.5.1 Прогулки организуются в соответствии с режимами дня для каждой возрастной группы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2.5.2 Общая продолжительность ежедневных прогулок составляет 2.15 -3.20 часа, в соответствии с возрастом детей и режимом дня.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 Требования к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оуганизаиии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режима дня в ходе предоставления услуги по присмотру и уходу. 2.6.1 Режим дня реализуется в соответствии с Положением о правилах внутреннего распорядка дня воспитанников.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>2.6.2 Режим дня соответствует возрастным особенностям воспитанников и способствует их гармоничному развитию. 2.6.3 Основными компонентами режима являются: пребывание на открытом воздухе (прогулка), игровая деятельность, прием пищи, личная гигиена, сон.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2.6.4 Ежедневный прием детей осуществляется воспитателями, которые опрашивают родителей о состоянии здоровья детей.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2.6.5 Выявленные больные дети или дети с подозрением на заболевание в группу не принимаются. Заболевших в течение дня детей изолируют от здоровых детей.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2.6.6 Общая продолжительность сна для детей дошкольного возраста составляет 2.25 - 3.05 часа в соответствии с возрастом детей и режимом дня.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3. Требования к специальному и техническому оснащению Учреждения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3.1 Учреждение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3.2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3.3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проверкой.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 Требования к укомплектованности Учреждения специалистами и к их квалификации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4.1 Учреждение должно располагать необходимым количеством специалистов в соотве</w:t>
      </w:r>
      <w:r w:rsidRPr="00F66B20">
        <w:rPr>
          <w:rFonts w:ascii="Times New Roman" w:hAnsi="Times New Roman" w:cs="Times New Roman"/>
          <w:sz w:val="28"/>
          <w:szCs w:val="28"/>
        </w:rPr>
        <w:t>тствии со штатным расписанием.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</w:t>
      </w:r>
      <w:r w:rsidRPr="00F66B20">
        <w:rPr>
          <w:rFonts w:ascii="Times New Roman" w:hAnsi="Times New Roman" w:cs="Times New Roman"/>
          <w:sz w:val="28"/>
          <w:szCs w:val="28"/>
        </w:rPr>
        <w:t>.2 Услуги в Учреждении ос</w:t>
      </w:r>
      <w:r w:rsidRPr="00F66B20">
        <w:rPr>
          <w:rFonts w:ascii="Times New Roman" w:hAnsi="Times New Roman" w:cs="Times New Roman"/>
          <w:sz w:val="28"/>
          <w:szCs w:val="28"/>
        </w:rPr>
        <w:t>уществляет следующий персонал: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4</w:t>
      </w:r>
      <w:r w:rsidRPr="00F66B20">
        <w:rPr>
          <w:rFonts w:ascii="Times New Roman" w:hAnsi="Times New Roman" w:cs="Times New Roman"/>
          <w:sz w:val="28"/>
          <w:szCs w:val="28"/>
        </w:rPr>
        <w:t>.</w:t>
      </w:r>
      <w:r w:rsidRPr="00F66B20">
        <w:rPr>
          <w:rFonts w:ascii="Times New Roman" w:hAnsi="Times New Roman" w:cs="Times New Roman"/>
          <w:sz w:val="28"/>
          <w:szCs w:val="28"/>
        </w:rPr>
        <w:t xml:space="preserve">2.1 административный персонал;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4</w:t>
      </w:r>
      <w:r w:rsidRPr="00F66B20">
        <w:rPr>
          <w:rFonts w:ascii="Times New Roman" w:hAnsi="Times New Roman" w:cs="Times New Roman"/>
          <w:sz w:val="28"/>
          <w:szCs w:val="28"/>
        </w:rPr>
        <w:t>.2.2 педаг</w:t>
      </w:r>
      <w:r w:rsidRPr="00F66B20">
        <w:rPr>
          <w:rFonts w:ascii="Times New Roman" w:hAnsi="Times New Roman" w:cs="Times New Roman"/>
          <w:sz w:val="28"/>
          <w:szCs w:val="28"/>
        </w:rPr>
        <w:t xml:space="preserve">огический персонал;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4</w:t>
      </w:r>
      <w:r w:rsidRPr="00F66B20">
        <w:rPr>
          <w:rFonts w:ascii="Times New Roman" w:hAnsi="Times New Roman" w:cs="Times New Roman"/>
          <w:sz w:val="28"/>
          <w:szCs w:val="28"/>
        </w:rPr>
        <w:t>.2.3 м</w:t>
      </w:r>
      <w:r w:rsidRPr="00F66B20">
        <w:rPr>
          <w:rFonts w:ascii="Times New Roman" w:hAnsi="Times New Roman" w:cs="Times New Roman"/>
          <w:sz w:val="28"/>
          <w:szCs w:val="28"/>
        </w:rPr>
        <w:t>ладший обслуживающий персонал.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Pr="00F66B20">
        <w:rPr>
          <w:rFonts w:ascii="Times New Roman" w:hAnsi="Times New Roman" w:cs="Times New Roman"/>
          <w:sz w:val="28"/>
          <w:szCs w:val="28"/>
        </w:rPr>
        <w:t>.3 Медицинское обслуживание детей обеспечивается МБУЗ ЦРБ Шолоховского района, медицинский персонал которой наряду с руководством учреждения,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 Требования к работникам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5.1 Обязательства по присмотру и уходу за детьми в группе выполняются воспитателем, помощником воспитателя в соответствии с должностными инструкциями.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5.2 К работе в Учреждении не допускаются лица: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5.2.1 лишенные права заниматься педагогической деятельностью в соответствии с вступившим в законную силу приговора суда;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5.2.2. имеющие или имевшие судимость, подвергающиеся или подвергавшиеся уголовному преследованию (за исключением лиц, уголовное преследование которых прекращено по реабилитирующим основаниям) за преступление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5.2.3 имеющие неснятую или непогашенную судимость за умышленные тяжкие и особо тяжкие преступления;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5.2.4 призванные недееспособными в установленном федераль</w:t>
      </w:r>
      <w:r w:rsidRPr="00F66B20">
        <w:rPr>
          <w:rFonts w:ascii="Times New Roman" w:hAnsi="Times New Roman" w:cs="Times New Roman"/>
          <w:sz w:val="28"/>
          <w:szCs w:val="28"/>
        </w:rPr>
        <w:t>ным законодательством порядке; 5</w:t>
      </w:r>
      <w:r w:rsidRPr="00F66B20">
        <w:rPr>
          <w:rFonts w:ascii="Times New Roman" w:hAnsi="Times New Roman" w:cs="Times New Roman"/>
          <w:sz w:val="28"/>
          <w:szCs w:val="28"/>
        </w:rPr>
        <w:t>.2.5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нормативно- правовому регулированию в области здравоохранения.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5.3 Работники Учреждения обязаны проходить первичное (при устройстве на работу) и периодические медицинские обследования, а также аттестацию на знание санитарных норм и правил.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 Охрана жизни и здоровья воспитанников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6.1 Учреждение обеспечивает охрану жизни и здоровья воспитанников через организацию следующих мероприятий: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6.1.1 текущий контроль за состоянием воспитанников;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lastRenderedPageBreak/>
        <w:t xml:space="preserve"> 6.1.2 проведение санитарно-гигиенических, профилактических и оздоровительных мероприятий; 6.1.3 соблюдение государственных санитарно-эпидемиологических правил и нормативов;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6.1.4 оздоровление воспитанников, организацию и создание условий для профилактики заболеваний;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6.1.5 прохождение воспитанниками в соответствии с законодательством Российской Федерации периодических медицинских осмотров и диспансеризации;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6.1.6 безопасность воспитанников во время пребывания в Учреждении; 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>6.1.7 профилактику несчастных случаев с воспитанниками во время пребывания в Учреждении; 6.1.8 оказание первичной медико-санитарной помощи в порядке, установленном законодательством в сфере охраны здоровья.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6.2 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Учреждении, могут быть обжалованы в соответствии с действующим законодательством.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6.3 Ответственность за создание условий для осуществления присмотра и ухода за детьми, содержания детей в Учреждении возлагается на заведующего.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 Заключительная часть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7.1 Настоящее Положение действует до принятия нового.</w:t>
      </w:r>
    </w:p>
    <w:p w:rsidR="00C571E6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 7.2 Изменения в настоящее Положение могут вноситься Учреждением в соответствии действующим законодательством и Уставом Учреждения. </w:t>
      </w:r>
    </w:p>
    <w:p w:rsidR="000D1D28" w:rsidRPr="00F66B20" w:rsidRDefault="00C571E6">
      <w:pPr>
        <w:rPr>
          <w:rFonts w:ascii="Times New Roman" w:hAnsi="Times New Roman" w:cs="Times New Roman"/>
          <w:sz w:val="28"/>
          <w:szCs w:val="28"/>
        </w:rPr>
      </w:pPr>
      <w:r w:rsidRPr="00F66B20">
        <w:rPr>
          <w:rFonts w:ascii="Times New Roman" w:hAnsi="Times New Roman" w:cs="Times New Roman"/>
          <w:sz w:val="28"/>
          <w:szCs w:val="28"/>
        </w:rPr>
        <w:t xml:space="preserve">7.3 Положение пронумеровывается постранично и скрепляется печатью Учреждения и подписью заведующего, размещается на официальном сайте Учреждения в </w:t>
      </w:r>
      <w:proofErr w:type="spellStart"/>
      <w:r w:rsidRPr="00F66B20">
        <w:rPr>
          <w:rFonts w:ascii="Times New Roman" w:hAnsi="Times New Roman" w:cs="Times New Roman"/>
          <w:sz w:val="28"/>
          <w:szCs w:val="28"/>
        </w:rPr>
        <w:t>информационнокоммуникационной</w:t>
      </w:r>
      <w:proofErr w:type="spellEnd"/>
      <w:r w:rsidRPr="00F66B20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sectPr w:rsidR="000D1D28" w:rsidRPr="00F6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6"/>
    <w:rsid w:val="000D1D28"/>
    <w:rsid w:val="00C571E6"/>
    <w:rsid w:val="00F6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202A"/>
  <w15:chartTrackingRefBased/>
  <w15:docId w15:val="{8DD969F8-7281-4C92-A73B-7C4D09F5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2021-09-17T13:45:00Z</dcterms:created>
  <dcterms:modified xsi:type="dcterms:W3CDTF">2021-09-17T13:56:00Z</dcterms:modified>
</cp:coreProperties>
</file>