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2A4D" w:rsidRPr="00C11716" w:rsidRDefault="003E0C59" w:rsidP="003E0C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716">
        <w:rPr>
          <w:rFonts w:ascii="Times New Roman" w:hAnsi="Times New Roman" w:cs="Times New Roman"/>
          <w:b/>
          <w:sz w:val="28"/>
          <w:szCs w:val="28"/>
        </w:rPr>
        <w:t>Исследователи</w:t>
      </w:r>
      <w:r w:rsidR="009730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1716">
        <w:rPr>
          <w:rFonts w:ascii="Times New Roman" w:hAnsi="Times New Roman" w:cs="Times New Roman"/>
          <w:b/>
          <w:sz w:val="28"/>
          <w:szCs w:val="28"/>
        </w:rPr>
        <w:t>из</w:t>
      </w:r>
      <w:r w:rsidR="009730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1716">
        <w:rPr>
          <w:rFonts w:ascii="Times New Roman" w:hAnsi="Times New Roman" w:cs="Times New Roman"/>
          <w:b/>
          <w:sz w:val="28"/>
          <w:szCs w:val="28"/>
        </w:rPr>
        <w:t>Гонконга</w:t>
      </w:r>
      <w:r w:rsidR="009730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1716">
        <w:rPr>
          <w:rFonts w:ascii="Times New Roman" w:hAnsi="Times New Roman" w:cs="Times New Roman"/>
          <w:b/>
          <w:sz w:val="28"/>
          <w:szCs w:val="28"/>
        </w:rPr>
        <w:t>впервые</w:t>
      </w:r>
      <w:r w:rsidR="009730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1716" w:rsidRPr="00C11716">
        <w:rPr>
          <w:rFonts w:ascii="Times New Roman" w:hAnsi="Times New Roman" w:cs="Times New Roman"/>
          <w:b/>
          <w:sz w:val="28"/>
          <w:szCs w:val="28"/>
        </w:rPr>
        <w:t>подтвердили</w:t>
      </w:r>
      <w:r w:rsidR="009730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1716">
        <w:rPr>
          <w:rFonts w:ascii="Times New Roman" w:hAnsi="Times New Roman" w:cs="Times New Roman"/>
          <w:b/>
          <w:sz w:val="28"/>
          <w:szCs w:val="28"/>
        </w:rPr>
        <w:t>повторное</w:t>
      </w:r>
      <w:r w:rsidR="009730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1716">
        <w:rPr>
          <w:rFonts w:ascii="Times New Roman" w:hAnsi="Times New Roman" w:cs="Times New Roman"/>
          <w:b/>
          <w:sz w:val="28"/>
          <w:szCs w:val="28"/>
        </w:rPr>
        <w:t>заражение</w:t>
      </w:r>
      <w:r w:rsidR="009730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1716">
        <w:rPr>
          <w:rFonts w:ascii="Times New Roman" w:hAnsi="Times New Roman" w:cs="Times New Roman"/>
          <w:b/>
          <w:sz w:val="28"/>
          <w:szCs w:val="28"/>
        </w:rPr>
        <w:t>новой</w:t>
      </w:r>
      <w:r w:rsidR="009730A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11716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="009730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1716">
        <w:rPr>
          <w:rFonts w:ascii="Times New Roman" w:hAnsi="Times New Roman" w:cs="Times New Roman"/>
          <w:b/>
          <w:sz w:val="28"/>
          <w:szCs w:val="28"/>
        </w:rPr>
        <w:t>инфекцией</w:t>
      </w:r>
    </w:p>
    <w:p w:rsidR="003E0C59" w:rsidRDefault="003E0C59" w:rsidP="003E0C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сообщению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Гонконгских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ученых,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33-летний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мужчина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Гонконга,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работающий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3E0C5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секторе,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повторно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заразился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SARS-CoV-2.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32A7" w:rsidRDefault="00A032A7" w:rsidP="003E0C5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000" cy="4356610"/>
            <wp:effectExtent l="0" t="0" r="3810" b="6350"/>
            <wp:docPr id="1" name="Рисунок 1" descr="https://golos.ua/images/items/2020-08/25/haQeogAzN91zgc3s/img_t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olos.ua/images/items/2020-08/25/haQeogAzN91zgc3s/img_to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7" t="5345"/>
                    <a:stretch/>
                  </pic:blipFill>
                  <pic:spPr bwMode="auto">
                    <a:xfrm>
                      <a:off x="0" y="0"/>
                      <a:ext cx="5940000" cy="435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0C59" w:rsidRPr="003E0C59" w:rsidRDefault="003E0C59" w:rsidP="003E0C59">
      <w:pPr>
        <w:rPr>
          <w:rFonts w:ascii="Times New Roman" w:hAnsi="Times New Roman" w:cs="Times New Roman"/>
          <w:sz w:val="28"/>
          <w:szCs w:val="28"/>
        </w:rPr>
      </w:pPr>
      <w:r w:rsidRPr="003E0C59">
        <w:rPr>
          <w:rFonts w:ascii="Times New Roman" w:hAnsi="Times New Roman" w:cs="Times New Roman"/>
          <w:sz w:val="28"/>
          <w:szCs w:val="28"/>
        </w:rPr>
        <w:t>Исследователи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из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Гонконгского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университета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подтвердили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факт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повторного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заражения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B06589">
        <w:rPr>
          <w:rFonts w:ascii="Times New Roman" w:hAnsi="Times New Roman" w:cs="Times New Roman"/>
          <w:sz w:val="28"/>
          <w:szCs w:val="28"/>
        </w:rPr>
        <w:t>С</w:t>
      </w:r>
      <w:r w:rsidR="00B06589">
        <w:rPr>
          <w:rFonts w:ascii="Times New Roman" w:hAnsi="Times New Roman" w:cs="Times New Roman"/>
          <w:sz w:val="28"/>
          <w:szCs w:val="28"/>
          <w:lang w:val="en-US"/>
        </w:rPr>
        <w:t>OVID</w:t>
      </w:r>
      <w:r w:rsidR="00B06589" w:rsidRPr="003E0C59">
        <w:rPr>
          <w:rFonts w:ascii="Times New Roman" w:hAnsi="Times New Roman" w:cs="Times New Roman"/>
          <w:sz w:val="28"/>
          <w:szCs w:val="28"/>
        </w:rPr>
        <w:t>-19</w:t>
      </w:r>
      <w:r w:rsidR="00B06589">
        <w:rPr>
          <w:rFonts w:ascii="Times New Roman" w:hAnsi="Times New Roman" w:cs="Times New Roman"/>
          <w:sz w:val="28"/>
          <w:szCs w:val="28"/>
        </w:rPr>
        <w:t>: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B06589">
        <w:rPr>
          <w:rFonts w:ascii="Times New Roman" w:hAnsi="Times New Roman" w:cs="Times New Roman"/>
          <w:sz w:val="28"/>
          <w:szCs w:val="28"/>
        </w:rPr>
        <w:t>они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</w:t>
      </w:r>
      <w:r w:rsidR="00B06589">
        <w:rPr>
          <w:rFonts w:ascii="Times New Roman" w:hAnsi="Times New Roman" w:cs="Times New Roman"/>
          <w:sz w:val="28"/>
          <w:szCs w:val="28"/>
        </w:rPr>
        <w:t>ли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генетическое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тестирование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вирусного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материала,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полученного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B06589">
        <w:rPr>
          <w:rFonts w:ascii="Times New Roman" w:hAnsi="Times New Roman" w:cs="Times New Roman"/>
          <w:sz w:val="28"/>
          <w:szCs w:val="28"/>
        </w:rPr>
        <w:t>от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мужчины</w:t>
      </w:r>
      <w:r w:rsidR="00B06589">
        <w:rPr>
          <w:rFonts w:ascii="Times New Roman" w:hAnsi="Times New Roman" w:cs="Times New Roman"/>
          <w:sz w:val="28"/>
          <w:szCs w:val="28"/>
        </w:rPr>
        <w:t>,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B06589">
        <w:rPr>
          <w:rFonts w:ascii="Times New Roman" w:hAnsi="Times New Roman" w:cs="Times New Roman"/>
          <w:sz w:val="28"/>
          <w:szCs w:val="28"/>
        </w:rPr>
        <w:t>переболевшего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B06589">
        <w:rPr>
          <w:rFonts w:ascii="Times New Roman" w:hAnsi="Times New Roman" w:cs="Times New Roman"/>
          <w:sz w:val="28"/>
          <w:szCs w:val="28"/>
        </w:rPr>
        <w:t>впервые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B06589">
        <w:rPr>
          <w:rFonts w:ascii="Times New Roman" w:hAnsi="Times New Roman" w:cs="Times New Roman"/>
          <w:sz w:val="28"/>
          <w:szCs w:val="28"/>
        </w:rPr>
        <w:t>в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апреле</w:t>
      </w:r>
      <w:r w:rsidR="00B06589">
        <w:rPr>
          <w:rFonts w:ascii="Times New Roman" w:hAnsi="Times New Roman" w:cs="Times New Roman"/>
          <w:sz w:val="28"/>
          <w:szCs w:val="28"/>
        </w:rPr>
        <w:t>,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повторили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тестирование,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когда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B06589">
        <w:rPr>
          <w:rFonts w:ascii="Times New Roman" w:hAnsi="Times New Roman" w:cs="Times New Roman"/>
          <w:sz w:val="28"/>
          <w:szCs w:val="28"/>
        </w:rPr>
        <w:t>у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B06589">
        <w:rPr>
          <w:rFonts w:ascii="Times New Roman" w:hAnsi="Times New Roman" w:cs="Times New Roman"/>
          <w:sz w:val="28"/>
          <w:szCs w:val="28"/>
        </w:rPr>
        <w:t>этого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B06589">
        <w:rPr>
          <w:rFonts w:ascii="Times New Roman" w:hAnsi="Times New Roman" w:cs="Times New Roman"/>
          <w:sz w:val="28"/>
          <w:szCs w:val="28"/>
        </w:rPr>
        <w:t>же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мужчины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был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получен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положительный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результат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на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вирус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lang w:val="en-US"/>
        </w:rPr>
        <w:t>OVID</w:t>
      </w:r>
      <w:r w:rsidRPr="003E0C59">
        <w:rPr>
          <w:rFonts w:ascii="Times New Roman" w:hAnsi="Times New Roman" w:cs="Times New Roman"/>
          <w:sz w:val="28"/>
          <w:szCs w:val="28"/>
        </w:rPr>
        <w:t>-19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во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второй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раз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в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этом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месяце.</w:t>
      </w:r>
    </w:p>
    <w:p w:rsidR="003E0C59" w:rsidRPr="003E0C59" w:rsidRDefault="003E0C59" w:rsidP="003E0C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3E0C59">
        <w:rPr>
          <w:rFonts w:ascii="Times New Roman" w:hAnsi="Times New Roman" w:cs="Times New Roman"/>
          <w:sz w:val="28"/>
          <w:szCs w:val="28"/>
        </w:rPr>
        <w:t>ирусный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>,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полученный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апреле,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несколько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отлича</w:t>
      </w:r>
      <w:r w:rsidR="00B06589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полученного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августе.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этого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можно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сделать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вывод,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пациент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был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заражен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повторно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несколько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другим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штаммом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вируса.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Статья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иссл</w:t>
      </w:r>
      <w:r w:rsidR="00C1171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дователей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была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принята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публикацию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журналом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0C59">
        <w:rPr>
          <w:rFonts w:ascii="Times New Roman" w:hAnsi="Times New Roman" w:cs="Times New Roman"/>
          <w:sz w:val="28"/>
          <w:szCs w:val="28"/>
        </w:rPr>
        <w:t>Clinical</w:t>
      </w:r>
      <w:proofErr w:type="spellEnd"/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0C59">
        <w:rPr>
          <w:rFonts w:ascii="Times New Roman" w:hAnsi="Times New Roman" w:cs="Times New Roman"/>
          <w:sz w:val="28"/>
          <w:szCs w:val="28"/>
        </w:rPr>
        <w:t>Infectious</w:t>
      </w:r>
      <w:proofErr w:type="spellEnd"/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0C59">
        <w:rPr>
          <w:rFonts w:ascii="Times New Roman" w:hAnsi="Times New Roman" w:cs="Times New Roman"/>
          <w:sz w:val="28"/>
          <w:szCs w:val="28"/>
        </w:rPr>
        <w:t>Diseases</w:t>
      </w:r>
      <w:proofErr w:type="spellEnd"/>
      <w:r w:rsidRPr="003E0C59">
        <w:rPr>
          <w:rFonts w:ascii="Times New Roman" w:hAnsi="Times New Roman" w:cs="Times New Roman"/>
          <w:sz w:val="28"/>
          <w:szCs w:val="28"/>
        </w:rPr>
        <w:t>.</w:t>
      </w:r>
    </w:p>
    <w:p w:rsidR="00A032A7" w:rsidRDefault="0083365B" w:rsidP="003E0C5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3465248"/>
            <wp:effectExtent l="0" t="0" r="3175" b="1905"/>
            <wp:docPr id="6" name="Рисунок 6" descr="http://apakabaronline.com/wp-content/uploads/2020/05/FEATURE-IMAGE-Peneliti-Universitas-Hong-Kong-Temukan-Kombinasi-Obat-Mujarab-Untuk-Corona-Foto-SC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apakabaronline.com/wp-content/uploads/2020/05/FEATURE-IMAGE-Peneliti-Universitas-Hong-Kong-Temukan-Kombinasi-Obat-Mujarab-Untuk-Corona-Foto-SCMP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65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"/>
                    </a:effectLst>
                  </pic:spPr>
                </pic:pic>
              </a:graphicData>
            </a:graphic>
          </wp:inline>
        </w:drawing>
      </w:r>
    </w:p>
    <w:p w:rsidR="003E0C59" w:rsidRPr="003E0C59" w:rsidRDefault="003E0C59" w:rsidP="003E0C59">
      <w:pPr>
        <w:rPr>
          <w:rFonts w:ascii="Times New Roman" w:hAnsi="Times New Roman" w:cs="Times New Roman"/>
          <w:sz w:val="28"/>
          <w:szCs w:val="28"/>
        </w:rPr>
      </w:pPr>
      <w:r w:rsidRPr="003E0C59">
        <w:rPr>
          <w:rFonts w:ascii="Times New Roman" w:hAnsi="Times New Roman" w:cs="Times New Roman"/>
          <w:sz w:val="28"/>
          <w:szCs w:val="28"/>
        </w:rPr>
        <w:t>Ученые,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возглавляемые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профессором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0C59">
        <w:rPr>
          <w:rFonts w:ascii="Times New Roman" w:hAnsi="Times New Roman" w:cs="Times New Roman"/>
          <w:sz w:val="28"/>
          <w:szCs w:val="28"/>
        </w:rPr>
        <w:t>Квок</w:t>
      </w:r>
      <w:proofErr w:type="spellEnd"/>
      <w:r w:rsidRPr="003E0C59">
        <w:rPr>
          <w:rFonts w:ascii="Times New Roman" w:hAnsi="Times New Roman" w:cs="Times New Roman"/>
          <w:sz w:val="28"/>
          <w:szCs w:val="28"/>
        </w:rPr>
        <w:t>-Юнг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Юном,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на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основ</w:t>
      </w:r>
      <w:r>
        <w:rPr>
          <w:rFonts w:ascii="Times New Roman" w:hAnsi="Times New Roman" w:cs="Times New Roman"/>
          <w:sz w:val="28"/>
          <w:szCs w:val="28"/>
        </w:rPr>
        <w:t>ании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своих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исследований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делают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вывод</w:t>
      </w:r>
      <w:r>
        <w:rPr>
          <w:rFonts w:ascii="Times New Roman" w:hAnsi="Times New Roman" w:cs="Times New Roman"/>
          <w:sz w:val="28"/>
          <w:szCs w:val="28"/>
        </w:rPr>
        <w:t>,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SARS-CoV-2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может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продолжать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циркулировать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среди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населения,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несмотря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на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имеющийся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коллективный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иммунитет.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Таким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образом,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отношении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циркуляции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популяции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вирус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SARS-CoV-2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ведет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себя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как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вирусы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вызывающие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ОРВИ</w:t>
      </w:r>
      <w:r w:rsidRPr="003E0C59">
        <w:rPr>
          <w:rFonts w:ascii="Times New Roman" w:hAnsi="Times New Roman" w:cs="Times New Roman"/>
          <w:sz w:val="28"/>
          <w:szCs w:val="28"/>
        </w:rPr>
        <w:t>.</w:t>
      </w:r>
    </w:p>
    <w:p w:rsidR="003E0C59" w:rsidRDefault="003E0C59" w:rsidP="003E0C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Известно,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у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повторно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заразившегося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мужчины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первый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заболевание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протекло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довольно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легкой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форме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F216DD">
        <w:rPr>
          <w:rFonts w:ascii="Times New Roman" w:hAnsi="Times New Roman" w:cs="Times New Roman"/>
          <w:sz w:val="28"/>
          <w:szCs w:val="28"/>
        </w:rPr>
        <w:t>-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симптоматика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была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минимальной.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этот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него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F216DD">
        <w:rPr>
          <w:rFonts w:ascii="Times New Roman" w:hAnsi="Times New Roman" w:cs="Times New Roman"/>
          <w:sz w:val="28"/>
          <w:szCs w:val="28"/>
        </w:rPr>
        <w:t>вообще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нет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никаких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симптомов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заболевания.</w:t>
      </w:r>
    </w:p>
    <w:p w:rsidR="003E0C59" w:rsidRPr="003E0C59" w:rsidRDefault="003E0C59" w:rsidP="003E0C59">
      <w:pPr>
        <w:rPr>
          <w:rFonts w:ascii="Times New Roman" w:hAnsi="Times New Roman" w:cs="Times New Roman"/>
          <w:sz w:val="28"/>
          <w:szCs w:val="28"/>
        </w:rPr>
      </w:pPr>
      <w:r w:rsidRPr="003E0C59">
        <w:rPr>
          <w:rFonts w:ascii="Times New Roman" w:hAnsi="Times New Roman" w:cs="Times New Roman"/>
          <w:sz w:val="28"/>
          <w:szCs w:val="28"/>
        </w:rPr>
        <w:t>Исследователи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считают,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что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повторн</w:t>
      </w:r>
      <w:r>
        <w:rPr>
          <w:rFonts w:ascii="Times New Roman" w:hAnsi="Times New Roman" w:cs="Times New Roman"/>
          <w:sz w:val="28"/>
          <w:szCs w:val="28"/>
        </w:rPr>
        <w:t>ое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заболевание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F216DD">
        <w:rPr>
          <w:rFonts w:ascii="Times New Roman" w:hAnsi="Times New Roman" w:cs="Times New Roman"/>
          <w:sz w:val="28"/>
          <w:szCs w:val="28"/>
        </w:rPr>
        <w:t>скорее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F216DD">
        <w:rPr>
          <w:rFonts w:ascii="Times New Roman" w:hAnsi="Times New Roman" w:cs="Times New Roman"/>
          <w:sz w:val="28"/>
          <w:szCs w:val="28"/>
        </w:rPr>
        <w:t>всего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будет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протекать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более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легкой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форме,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чем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первоначальн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E0C59">
        <w:rPr>
          <w:rFonts w:ascii="Times New Roman" w:hAnsi="Times New Roman" w:cs="Times New Roman"/>
          <w:sz w:val="28"/>
          <w:szCs w:val="28"/>
        </w:rPr>
        <w:t>е,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как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в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случае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с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этим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пациентом.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Аналогичные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выводы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были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сделаны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исследованиях,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проведенных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макаках-резусах.</w:t>
      </w:r>
    </w:p>
    <w:p w:rsidR="003E0C59" w:rsidRPr="003E0C59" w:rsidRDefault="003E0C59" w:rsidP="003E0C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знаем,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3E0C59">
        <w:rPr>
          <w:rFonts w:ascii="Times New Roman" w:hAnsi="Times New Roman" w:cs="Times New Roman"/>
          <w:sz w:val="28"/>
          <w:szCs w:val="28"/>
        </w:rPr>
        <w:t>юди,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вылечившиеся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от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8C10AD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3E0C59">
        <w:rPr>
          <w:rFonts w:ascii="Times New Roman" w:hAnsi="Times New Roman" w:cs="Times New Roman"/>
          <w:sz w:val="28"/>
          <w:szCs w:val="28"/>
        </w:rPr>
        <w:t>-19,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иногда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продолжали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давать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п</w:t>
      </w:r>
      <w:r w:rsidR="008C10AD">
        <w:rPr>
          <w:rFonts w:ascii="Times New Roman" w:hAnsi="Times New Roman" w:cs="Times New Roman"/>
          <w:sz w:val="28"/>
          <w:szCs w:val="28"/>
        </w:rPr>
        <w:t>оложительный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8C10AD">
        <w:rPr>
          <w:rFonts w:ascii="Times New Roman" w:hAnsi="Times New Roman" w:cs="Times New Roman"/>
          <w:sz w:val="28"/>
          <w:szCs w:val="28"/>
        </w:rPr>
        <w:t>результат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8C10AD">
        <w:rPr>
          <w:rFonts w:ascii="Times New Roman" w:hAnsi="Times New Roman" w:cs="Times New Roman"/>
          <w:sz w:val="28"/>
          <w:szCs w:val="28"/>
        </w:rPr>
        <w:t>теста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8C10AD">
        <w:rPr>
          <w:rFonts w:ascii="Times New Roman" w:hAnsi="Times New Roman" w:cs="Times New Roman"/>
          <w:sz w:val="28"/>
          <w:szCs w:val="28"/>
        </w:rPr>
        <w:t>на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8C10AD">
        <w:rPr>
          <w:rFonts w:ascii="Times New Roman" w:hAnsi="Times New Roman" w:cs="Times New Roman"/>
          <w:sz w:val="28"/>
          <w:szCs w:val="28"/>
        </w:rPr>
        <w:t>вирус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SARS-CoV-2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в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течение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нескольких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недель.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До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сих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пор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существовали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сомнения</w:t>
      </w:r>
      <w:r w:rsidR="00F216DD">
        <w:rPr>
          <w:rFonts w:ascii="Times New Roman" w:hAnsi="Times New Roman" w:cs="Times New Roman"/>
          <w:sz w:val="28"/>
          <w:szCs w:val="28"/>
        </w:rPr>
        <w:t>: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обнаруж</w:t>
      </w:r>
      <w:r w:rsidR="00F216DD">
        <w:rPr>
          <w:rFonts w:ascii="Times New Roman" w:hAnsi="Times New Roman" w:cs="Times New Roman"/>
          <w:sz w:val="28"/>
          <w:szCs w:val="28"/>
        </w:rPr>
        <w:t>енные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8C10AD">
        <w:rPr>
          <w:rFonts w:ascii="Times New Roman" w:hAnsi="Times New Roman" w:cs="Times New Roman"/>
          <w:sz w:val="28"/>
          <w:szCs w:val="28"/>
        </w:rPr>
        <w:t>в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8C10AD">
        <w:rPr>
          <w:rFonts w:ascii="Times New Roman" w:hAnsi="Times New Roman" w:cs="Times New Roman"/>
          <w:sz w:val="28"/>
          <w:szCs w:val="28"/>
        </w:rPr>
        <w:t>таких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8C10AD">
        <w:rPr>
          <w:rFonts w:ascii="Times New Roman" w:hAnsi="Times New Roman" w:cs="Times New Roman"/>
          <w:sz w:val="28"/>
          <w:szCs w:val="28"/>
        </w:rPr>
        <w:t>случаях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следы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вируса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A032A7">
        <w:rPr>
          <w:rFonts w:ascii="Times New Roman" w:hAnsi="Times New Roman" w:cs="Times New Roman"/>
          <w:sz w:val="28"/>
          <w:szCs w:val="28"/>
        </w:rPr>
        <w:t>— это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все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еще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8C10AD">
        <w:rPr>
          <w:rFonts w:ascii="Times New Roman" w:hAnsi="Times New Roman" w:cs="Times New Roman"/>
          <w:sz w:val="28"/>
          <w:szCs w:val="28"/>
        </w:rPr>
        <w:t>оставшиеся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в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организме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F216DD">
        <w:rPr>
          <w:rFonts w:ascii="Times New Roman" w:hAnsi="Times New Roman" w:cs="Times New Roman"/>
          <w:sz w:val="28"/>
          <w:szCs w:val="28"/>
        </w:rPr>
        <w:t>следы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или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нов</w:t>
      </w:r>
      <w:r w:rsidR="008C10AD">
        <w:rPr>
          <w:rFonts w:ascii="Times New Roman" w:hAnsi="Times New Roman" w:cs="Times New Roman"/>
          <w:sz w:val="28"/>
          <w:szCs w:val="28"/>
        </w:rPr>
        <w:t>ая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инфекци</w:t>
      </w:r>
      <w:r w:rsidR="008C10AD">
        <w:rPr>
          <w:rFonts w:ascii="Times New Roman" w:hAnsi="Times New Roman" w:cs="Times New Roman"/>
          <w:sz w:val="28"/>
          <w:szCs w:val="28"/>
        </w:rPr>
        <w:t>я</w:t>
      </w:r>
      <w:r w:rsidRPr="003E0C59">
        <w:rPr>
          <w:rFonts w:ascii="Times New Roman" w:hAnsi="Times New Roman" w:cs="Times New Roman"/>
          <w:sz w:val="28"/>
          <w:szCs w:val="28"/>
        </w:rPr>
        <w:t>.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8C10AD">
        <w:rPr>
          <w:rFonts w:ascii="Times New Roman" w:hAnsi="Times New Roman" w:cs="Times New Roman"/>
          <w:sz w:val="28"/>
          <w:szCs w:val="28"/>
        </w:rPr>
        <w:t>Таким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8C10AD">
        <w:rPr>
          <w:rFonts w:ascii="Times New Roman" w:hAnsi="Times New Roman" w:cs="Times New Roman"/>
          <w:sz w:val="28"/>
          <w:szCs w:val="28"/>
        </w:rPr>
        <w:t>образом,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8C10AD">
        <w:rPr>
          <w:rFonts w:ascii="Times New Roman" w:hAnsi="Times New Roman" w:cs="Times New Roman"/>
          <w:sz w:val="28"/>
          <w:szCs w:val="28"/>
        </w:rPr>
        <w:t>пациент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8C10AD">
        <w:rPr>
          <w:rFonts w:ascii="Times New Roman" w:hAnsi="Times New Roman" w:cs="Times New Roman"/>
          <w:sz w:val="28"/>
          <w:szCs w:val="28"/>
        </w:rPr>
        <w:t>из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Гонконг</w:t>
      </w:r>
      <w:r w:rsidR="00B06589">
        <w:rPr>
          <w:rFonts w:ascii="Times New Roman" w:hAnsi="Times New Roman" w:cs="Times New Roman"/>
          <w:sz w:val="28"/>
          <w:szCs w:val="28"/>
        </w:rPr>
        <w:t>а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8C10AD">
        <w:rPr>
          <w:rFonts w:ascii="Times New Roman" w:hAnsi="Times New Roman" w:cs="Times New Roman"/>
          <w:sz w:val="28"/>
          <w:szCs w:val="28"/>
        </w:rPr>
        <w:t>является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8C10AD">
        <w:rPr>
          <w:rFonts w:ascii="Times New Roman" w:hAnsi="Times New Roman" w:cs="Times New Roman"/>
          <w:sz w:val="28"/>
          <w:szCs w:val="28"/>
        </w:rPr>
        <w:t>первым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8C10AD">
        <w:rPr>
          <w:rFonts w:ascii="Times New Roman" w:hAnsi="Times New Roman" w:cs="Times New Roman"/>
          <w:sz w:val="28"/>
          <w:szCs w:val="28"/>
        </w:rPr>
        <w:t>в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8C10AD">
        <w:rPr>
          <w:rFonts w:ascii="Times New Roman" w:hAnsi="Times New Roman" w:cs="Times New Roman"/>
          <w:sz w:val="28"/>
          <w:szCs w:val="28"/>
        </w:rPr>
        <w:t>мире,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8C10AD">
        <w:rPr>
          <w:rFonts w:ascii="Times New Roman" w:hAnsi="Times New Roman" w:cs="Times New Roman"/>
          <w:sz w:val="28"/>
          <w:szCs w:val="28"/>
        </w:rPr>
        <w:t>у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8C10AD">
        <w:rPr>
          <w:rFonts w:ascii="Times New Roman" w:hAnsi="Times New Roman" w:cs="Times New Roman"/>
          <w:sz w:val="28"/>
          <w:szCs w:val="28"/>
        </w:rPr>
        <w:t>кого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8C10AD">
        <w:rPr>
          <w:rFonts w:ascii="Times New Roman" w:hAnsi="Times New Roman" w:cs="Times New Roman"/>
          <w:sz w:val="28"/>
          <w:szCs w:val="28"/>
        </w:rPr>
        <w:t>действительно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8C10AD">
        <w:rPr>
          <w:rFonts w:ascii="Times New Roman" w:hAnsi="Times New Roman" w:cs="Times New Roman"/>
          <w:sz w:val="28"/>
          <w:szCs w:val="28"/>
        </w:rPr>
        <w:t>подтверждено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повторно</w:t>
      </w:r>
      <w:r w:rsidR="008C10AD">
        <w:rPr>
          <w:rFonts w:ascii="Times New Roman" w:hAnsi="Times New Roman" w:cs="Times New Roman"/>
          <w:sz w:val="28"/>
          <w:szCs w:val="28"/>
        </w:rPr>
        <w:t>е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заражени</w:t>
      </w:r>
      <w:r w:rsidR="008C10AD">
        <w:rPr>
          <w:rFonts w:ascii="Times New Roman" w:hAnsi="Times New Roman" w:cs="Times New Roman"/>
          <w:sz w:val="28"/>
          <w:szCs w:val="28"/>
        </w:rPr>
        <w:t>е</w:t>
      </w:r>
      <w:r w:rsidRPr="003E0C59">
        <w:rPr>
          <w:rFonts w:ascii="Times New Roman" w:hAnsi="Times New Roman" w:cs="Times New Roman"/>
          <w:sz w:val="28"/>
          <w:szCs w:val="28"/>
        </w:rPr>
        <w:t>.</w:t>
      </w:r>
    </w:p>
    <w:p w:rsidR="003E0C59" w:rsidRDefault="003E0C59" w:rsidP="003E0C59">
      <w:pPr>
        <w:rPr>
          <w:rFonts w:ascii="Times New Roman" w:hAnsi="Times New Roman" w:cs="Times New Roman"/>
          <w:sz w:val="28"/>
          <w:szCs w:val="28"/>
        </w:rPr>
      </w:pPr>
      <w:r w:rsidRPr="003E0C59">
        <w:rPr>
          <w:rFonts w:ascii="Times New Roman" w:hAnsi="Times New Roman" w:cs="Times New Roman"/>
          <w:sz w:val="28"/>
          <w:szCs w:val="28"/>
        </w:rPr>
        <w:t>Всемирная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организация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здравоохранения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8C10AD">
        <w:rPr>
          <w:rFonts w:ascii="Times New Roman" w:hAnsi="Times New Roman" w:cs="Times New Roman"/>
          <w:sz w:val="28"/>
          <w:szCs w:val="28"/>
        </w:rPr>
        <w:t>(ВОЗ)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подчеркивает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важность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надлежащего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документирования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8C10AD">
        <w:rPr>
          <w:rFonts w:ascii="Times New Roman" w:hAnsi="Times New Roman" w:cs="Times New Roman"/>
          <w:sz w:val="28"/>
          <w:szCs w:val="28"/>
        </w:rPr>
        <w:t>таких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8C10AD">
        <w:rPr>
          <w:rFonts w:ascii="Times New Roman" w:hAnsi="Times New Roman" w:cs="Times New Roman"/>
          <w:sz w:val="28"/>
          <w:szCs w:val="28"/>
        </w:rPr>
        <w:t>случаев.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8C10AD">
        <w:rPr>
          <w:rFonts w:ascii="Times New Roman" w:hAnsi="Times New Roman" w:cs="Times New Roman"/>
          <w:sz w:val="28"/>
          <w:szCs w:val="28"/>
        </w:rPr>
        <w:t>ВО</w:t>
      </w:r>
      <w:r w:rsidR="00B06589">
        <w:rPr>
          <w:rFonts w:ascii="Times New Roman" w:hAnsi="Times New Roman" w:cs="Times New Roman"/>
          <w:sz w:val="28"/>
          <w:szCs w:val="28"/>
        </w:rPr>
        <w:t>З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8C10AD">
        <w:rPr>
          <w:rFonts w:ascii="Times New Roman" w:hAnsi="Times New Roman" w:cs="Times New Roman"/>
          <w:sz w:val="28"/>
          <w:szCs w:val="28"/>
        </w:rPr>
        <w:t>также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предостерегает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8C10AD">
        <w:rPr>
          <w:rFonts w:ascii="Times New Roman" w:hAnsi="Times New Roman" w:cs="Times New Roman"/>
          <w:sz w:val="28"/>
          <w:szCs w:val="28"/>
        </w:rPr>
        <w:t>исследователей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8C10AD">
        <w:rPr>
          <w:rFonts w:ascii="Times New Roman" w:hAnsi="Times New Roman" w:cs="Times New Roman"/>
          <w:sz w:val="28"/>
          <w:szCs w:val="28"/>
        </w:rPr>
        <w:t>от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слишком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поспешных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выводов.</w:t>
      </w:r>
    </w:p>
    <w:p w:rsidR="00A032A7" w:rsidRPr="003E0C59" w:rsidRDefault="00A032A7" w:rsidP="003E0C5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3341489"/>
            <wp:effectExtent l="0" t="0" r="3175" b="0"/>
            <wp:docPr id="3" name="Рисунок 3" descr="https://potokmedia.ru/wp-content/uploads/2020/04/Marija-Van-Kerkho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otokmedia.ru/wp-content/uploads/2020/04/Marija-Van-Kerkhov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"/>
                    </a:effectLst>
                  </pic:spPr>
                </pic:pic>
              </a:graphicData>
            </a:graphic>
          </wp:inline>
        </w:drawing>
      </w:r>
    </w:p>
    <w:p w:rsidR="003E0C59" w:rsidRPr="003E0C59" w:rsidRDefault="008C10AD" w:rsidP="003E0C59">
      <w:pPr>
        <w:rPr>
          <w:rFonts w:ascii="Times New Roman" w:hAnsi="Times New Roman" w:cs="Times New Roman"/>
          <w:sz w:val="28"/>
          <w:szCs w:val="28"/>
        </w:rPr>
      </w:pPr>
      <w:r w:rsidRPr="008C10AD">
        <w:rPr>
          <w:rFonts w:ascii="Times New Roman" w:hAnsi="Times New Roman" w:cs="Times New Roman"/>
          <w:sz w:val="28"/>
          <w:szCs w:val="28"/>
        </w:rPr>
        <w:t>Мари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0AD">
        <w:rPr>
          <w:rFonts w:ascii="Times New Roman" w:hAnsi="Times New Roman" w:cs="Times New Roman"/>
          <w:sz w:val="28"/>
          <w:szCs w:val="28"/>
        </w:rPr>
        <w:t>ван</w:t>
      </w:r>
      <w:proofErr w:type="spellEnd"/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0AD">
        <w:rPr>
          <w:rFonts w:ascii="Times New Roman" w:hAnsi="Times New Roman" w:cs="Times New Roman"/>
          <w:sz w:val="28"/>
          <w:szCs w:val="28"/>
        </w:rPr>
        <w:t>Керхов</w:t>
      </w:r>
      <w:proofErr w:type="spellEnd"/>
      <w:r w:rsidRPr="008C10AD">
        <w:rPr>
          <w:rFonts w:ascii="Times New Roman" w:hAnsi="Times New Roman" w:cs="Times New Roman"/>
          <w:sz w:val="28"/>
          <w:szCs w:val="28"/>
        </w:rPr>
        <w:t>,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8C10AD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8C10AD">
        <w:rPr>
          <w:rFonts w:ascii="Times New Roman" w:hAnsi="Times New Roman" w:cs="Times New Roman"/>
          <w:sz w:val="28"/>
          <w:szCs w:val="28"/>
        </w:rPr>
        <w:t>рабочей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8C10AD">
        <w:rPr>
          <w:rFonts w:ascii="Times New Roman" w:hAnsi="Times New Roman" w:cs="Times New Roman"/>
          <w:sz w:val="28"/>
          <w:szCs w:val="28"/>
        </w:rPr>
        <w:t>группы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8C10AD">
        <w:rPr>
          <w:rFonts w:ascii="Times New Roman" w:hAnsi="Times New Roman" w:cs="Times New Roman"/>
          <w:sz w:val="28"/>
          <w:szCs w:val="28"/>
        </w:rPr>
        <w:t>ВОЗ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8C10AD">
        <w:rPr>
          <w:rFonts w:ascii="Times New Roman" w:hAnsi="Times New Roman" w:cs="Times New Roman"/>
          <w:sz w:val="28"/>
          <w:szCs w:val="28"/>
        </w:rPr>
        <w:t>по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8C10AD">
        <w:rPr>
          <w:rFonts w:ascii="Times New Roman" w:hAnsi="Times New Roman" w:cs="Times New Roman"/>
          <w:sz w:val="28"/>
          <w:szCs w:val="28"/>
        </w:rPr>
        <w:t>коронавирусу,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3E0C59" w:rsidRPr="003E0C59">
        <w:rPr>
          <w:rFonts w:ascii="Times New Roman" w:hAnsi="Times New Roman" w:cs="Times New Roman"/>
          <w:sz w:val="28"/>
          <w:szCs w:val="28"/>
        </w:rPr>
        <w:t>говорит,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3E0C59" w:rsidRPr="003E0C59">
        <w:rPr>
          <w:rFonts w:ascii="Times New Roman" w:hAnsi="Times New Roman" w:cs="Times New Roman"/>
          <w:sz w:val="28"/>
          <w:szCs w:val="28"/>
        </w:rPr>
        <w:t>что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3E0C59" w:rsidRPr="003E0C59">
        <w:rPr>
          <w:rFonts w:ascii="Times New Roman" w:hAnsi="Times New Roman" w:cs="Times New Roman"/>
          <w:sz w:val="28"/>
          <w:szCs w:val="28"/>
        </w:rPr>
        <w:t>у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3E0C59" w:rsidRPr="003E0C59">
        <w:rPr>
          <w:rFonts w:ascii="Times New Roman" w:hAnsi="Times New Roman" w:cs="Times New Roman"/>
          <w:sz w:val="28"/>
          <w:szCs w:val="28"/>
        </w:rPr>
        <w:t>большинства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3E0C59" w:rsidRPr="003E0C59">
        <w:rPr>
          <w:rFonts w:ascii="Times New Roman" w:hAnsi="Times New Roman" w:cs="Times New Roman"/>
          <w:sz w:val="28"/>
          <w:szCs w:val="28"/>
        </w:rPr>
        <w:t>пациентов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3E0C59" w:rsidRPr="003E0C59">
        <w:rPr>
          <w:rFonts w:ascii="Times New Roman" w:hAnsi="Times New Roman" w:cs="Times New Roman"/>
          <w:sz w:val="28"/>
          <w:szCs w:val="28"/>
        </w:rPr>
        <w:t>с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3E0C59" w:rsidRPr="003E0C59">
        <w:rPr>
          <w:rFonts w:ascii="Times New Roman" w:hAnsi="Times New Roman" w:cs="Times New Roman"/>
          <w:sz w:val="28"/>
          <w:szCs w:val="28"/>
        </w:rPr>
        <w:t>COVID-19,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3E0C59" w:rsidRPr="003E0C59">
        <w:rPr>
          <w:rFonts w:ascii="Times New Roman" w:hAnsi="Times New Roman" w:cs="Times New Roman"/>
          <w:sz w:val="28"/>
          <w:szCs w:val="28"/>
        </w:rPr>
        <w:t>в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3E0C59" w:rsidRPr="003E0C59">
        <w:rPr>
          <w:rFonts w:ascii="Times New Roman" w:hAnsi="Times New Roman" w:cs="Times New Roman"/>
          <w:sz w:val="28"/>
          <w:szCs w:val="28"/>
        </w:rPr>
        <w:t>том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3E0C59" w:rsidRPr="003E0C59">
        <w:rPr>
          <w:rFonts w:ascii="Times New Roman" w:hAnsi="Times New Roman" w:cs="Times New Roman"/>
          <w:sz w:val="28"/>
          <w:szCs w:val="28"/>
        </w:rPr>
        <w:t>числе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3E0C59" w:rsidRPr="003E0C59">
        <w:rPr>
          <w:rFonts w:ascii="Times New Roman" w:hAnsi="Times New Roman" w:cs="Times New Roman"/>
          <w:sz w:val="28"/>
          <w:szCs w:val="28"/>
        </w:rPr>
        <w:t>с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3E0C59" w:rsidRPr="003E0C59">
        <w:rPr>
          <w:rFonts w:ascii="Times New Roman" w:hAnsi="Times New Roman" w:cs="Times New Roman"/>
          <w:sz w:val="28"/>
          <w:szCs w:val="28"/>
        </w:rPr>
        <w:t>легкими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3E0C59" w:rsidRPr="003E0C59">
        <w:rPr>
          <w:rFonts w:ascii="Times New Roman" w:hAnsi="Times New Roman" w:cs="Times New Roman"/>
          <w:sz w:val="28"/>
          <w:szCs w:val="28"/>
        </w:rPr>
        <w:t>симптомами,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3E0C59" w:rsidRPr="003E0C59">
        <w:rPr>
          <w:rFonts w:ascii="Times New Roman" w:hAnsi="Times New Roman" w:cs="Times New Roman"/>
          <w:sz w:val="28"/>
          <w:szCs w:val="28"/>
        </w:rPr>
        <w:t>действительно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3E0C59" w:rsidRPr="003E0C59">
        <w:rPr>
          <w:rFonts w:ascii="Times New Roman" w:hAnsi="Times New Roman" w:cs="Times New Roman"/>
          <w:sz w:val="28"/>
          <w:szCs w:val="28"/>
        </w:rPr>
        <w:t>формируется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3E0C59" w:rsidRPr="003E0C59">
        <w:rPr>
          <w:rFonts w:ascii="Times New Roman" w:hAnsi="Times New Roman" w:cs="Times New Roman"/>
          <w:sz w:val="28"/>
          <w:szCs w:val="28"/>
        </w:rPr>
        <w:t>иммунитет.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3E0C59" w:rsidRPr="003E0C59">
        <w:rPr>
          <w:rFonts w:ascii="Times New Roman" w:hAnsi="Times New Roman" w:cs="Times New Roman"/>
          <w:sz w:val="28"/>
          <w:szCs w:val="28"/>
        </w:rPr>
        <w:t>Но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3E0C59" w:rsidRPr="003E0C59">
        <w:rPr>
          <w:rFonts w:ascii="Times New Roman" w:hAnsi="Times New Roman" w:cs="Times New Roman"/>
          <w:sz w:val="28"/>
          <w:szCs w:val="28"/>
        </w:rPr>
        <w:t>неясно,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насколько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этот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иммунитет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длительный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напряженный</w:t>
      </w:r>
      <w:r w:rsidR="003E0C59" w:rsidRPr="003E0C59">
        <w:rPr>
          <w:rFonts w:ascii="Times New Roman" w:hAnsi="Times New Roman" w:cs="Times New Roman"/>
          <w:sz w:val="28"/>
          <w:szCs w:val="28"/>
        </w:rPr>
        <w:t>.</w:t>
      </w:r>
    </w:p>
    <w:p w:rsidR="003E0C59" w:rsidRPr="003E0C59" w:rsidRDefault="003E0C59" w:rsidP="003E0C59">
      <w:pPr>
        <w:rPr>
          <w:rFonts w:ascii="Times New Roman" w:hAnsi="Times New Roman" w:cs="Times New Roman"/>
          <w:sz w:val="28"/>
          <w:szCs w:val="28"/>
        </w:rPr>
      </w:pPr>
      <w:r w:rsidRPr="003E0C59">
        <w:rPr>
          <w:rFonts w:ascii="Times New Roman" w:hAnsi="Times New Roman" w:cs="Times New Roman"/>
          <w:sz w:val="28"/>
          <w:szCs w:val="28"/>
        </w:rPr>
        <w:t>В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пресс-релизе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о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своем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исследовании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гонконгские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ученые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указывают,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что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есть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доказательства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того,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что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антитела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в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крови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8C10AD">
        <w:rPr>
          <w:rFonts w:ascii="Times New Roman" w:hAnsi="Times New Roman" w:cs="Times New Roman"/>
          <w:sz w:val="28"/>
          <w:szCs w:val="28"/>
        </w:rPr>
        <w:t>людей,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8C10AD">
        <w:rPr>
          <w:rFonts w:ascii="Times New Roman" w:hAnsi="Times New Roman" w:cs="Times New Roman"/>
          <w:sz w:val="28"/>
          <w:szCs w:val="28"/>
        </w:rPr>
        <w:t>перенесших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8C10AD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8C10AD" w:rsidRPr="008C10AD">
        <w:rPr>
          <w:rFonts w:ascii="Times New Roman" w:hAnsi="Times New Roman" w:cs="Times New Roman"/>
          <w:sz w:val="28"/>
          <w:szCs w:val="28"/>
        </w:rPr>
        <w:t>-19</w:t>
      </w:r>
      <w:r w:rsidR="008C10AD">
        <w:rPr>
          <w:rFonts w:ascii="Times New Roman" w:hAnsi="Times New Roman" w:cs="Times New Roman"/>
          <w:sz w:val="28"/>
          <w:szCs w:val="28"/>
        </w:rPr>
        <w:t>,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исчезают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8C10AD">
        <w:rPr>
          <w:rFonts w:ascii="Times New Roman" w:hAnsi="Times New Roman" w:cs="Times New Roman"/>
          <w:sz w:val="28"/>
          <w:szCs w:val="28"/>
        </w:rPr>
        <w:t>в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8C10AD">
        <w:rPr>
          <w:rFonts w:ascii="Times New Roman" w:hAnsi="Times New Roman" w:cs="Times New Roman"/>
          <w:sz w:val="28"/>
          <w:szCs w:val="28"/>
        </w:rPr>
        <w:t>течение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несколько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месяцев.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Кроме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того,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по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их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словам,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генетический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материал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вируса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F216DD">
        <w:rPr>
          <w:rFonts w:ascii="Times New Roman" w:hAnsi="Times New Roman" w:cs="Times New Roman"/>
          <w:sz w:val="28"/>
          <w:szCs w:val="28"/>
        </w:rPr>
        <w:t>у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F216DD" w:rsidRPr="003E0C59">
        <w:rPr>
          <w:rFonts w:ascii="Times New Roman" w:hAnsi="Times New Roman" w:cs="Times New Roman"/>
          <w:sz w:val="28"/>
          <w:szCs w:val="28"/>
        </w:rPr>
        <w:t>выздоравливающих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F216DD" w:rsidRPr="003E0C59">
        <w:rPr>
          <w:rFonts w:ascii="Times New Roman" w:hAnsi="Times New Roman" w:cs="Times New Roman"/>
          <w:sz w:val="28"/>
          <w:szCs w:val="28"/>
        </w:rPr>
        <w:t>пациентов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мож</w:t>
      </w:r>
      <w:r w:rsidR="00F216DD">
        <w:rPr>
          <w:rFonts w:ascii="Times New Roman" w:hAnsi="Times New Roman" w:cs="Times New Roman"/>
          <w:sz w:val="28"/>
          <w:szCs w:val="28"/>
        </w:rPr>
        <w:t>но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F216DD">
        <w:rPr>
          <w:rFonts w:ascii="Times New Roman" w:hAnsi="Times New Roman" w:cs="Times New Roman"/>
          <w:sz w:val="28"/>
          <w:szCs w:val="28"/>
        </w:rPr>
        <w:t>обнаружить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в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течение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трех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месяцев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в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каплях,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которые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образуются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при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дыхании,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разговоре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и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Pr="003E0C59">
        <w:rPr>
          <w:rFonts w:ascii="Times New Roman" w:hAnsi="Times New Roman" w:cs="Times New Roman"/>
          <w:sz w:val="28"/>
          <w:szCs w:val="28"/>
        </w:rPr>
        <w:t>кашле.</w:t>
      </w:r>
    </w:p>
    <w:p w:rsidR="003E0C59" w:rsidRPr="003E0C59" w:rsidRDefault="008C10AD" w:rsidP="003E0C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настоящее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время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непонятно</w:t>
      </w:r>
      <w:r w:rsidR="003E0C59" w:rsidRPr="003E0C59">
        <w:rPr>
          <w:rFonts w:ascii="Times New Roman" w:hAnsi="Times New Roman" w:cs="Times New Roman"/>
          <w:sz w:val="28"/>
          <w:szCs w:val="28"/>
        </w:rPr>
        <w:t>,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заразились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эти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люди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повторно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другим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штаммом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вируса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они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просто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3E0C59" w:rsidRPr="003E0C59">
        <w:rPr>
          <w:rFonts w:ascii="Times New Roman" w:hAnsi="Times New Roman" w:cs="Times New Roman"/>
          <w:sz w:val="28"/>
          <w:szCs w:val="28"/>
        </w:rPr>
        <w:t>распространяют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3E0C59" w:rsidRPr="003E0C59">
        <w:rPr>
          <w:rFonts w:ascii="Times New Roman" w:hAnsi="Times New Roman" w:cs="Times New Roman"/>
          <w:sz w:val="28"/>
          <w:szCs w:val="28"/>
        </w:rPr>
        <w:t>вирус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3E0C59" w:rsidRPr="003E0C59">
        <w:rPr>
          <w:rFonts w:ascii="Times New Roman" w:hAnsi="Times New Roman" w:cs="Times New Roman"/>
          <w:sz w:val="28"/>
          <w:szCs w:val="28"/>
        </w:rPr>
        <w:t>в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3E0C59" w:rsidRPr="003E0C59">
        <w:rPr>
          <w:rFonts w:ascii="Times New Roman" w:hAnsi="Times New Roman" w:cs="Times New Roman"/>
          <w:sz w:val="28"/>
          <w:szCs w:val="28"/>
        </w:rPr>
        <w:t>течение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3E0C59" w:rsidRPr="003E0C59">
        <w:rPr>
          <w:rFonts w:ascii="Times New Roman" w:hAnsi="Times New Roman" w:cs="Times New Roman"/>
          <w:sz w:val="28"/>
          <w:szCs w:val="28"/>
        </w:rPr>
        <w:t>длительного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3E0C59" w:rsidRPr="003E0C59">
        <w:rPr>
          <w:rFonts w:ascii="Times New Roman" w:hAnsi="Times New Roman" w:cs="Times New Roman"/>
          <w:sz w:val="28"/>
          <w:szCs w:val="28"/>
        </w:rPr>
        <w:t>времени.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можно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определить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3E0C59" w:rsidRPr="003E0C59">
        <w:rPr>
          <w:rFonts w:ascii="Times New Roman" w:hAnsi="Times New Roman" w:cs="Times New Roman"/>
          <w:sz w:val="28"/>
          <w:szCs w:val="28"/>
        </w:rPr>
        <w:t>только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3E0C59" w:rsidRPr="003E0C59">
        <w:rPr>
          <w:rFonts w:ascii="Times New Roman" w:hAnsi="Times New Roman" w:cs="Times New Roman"/>
          <w:sz w:val="28"/>
          <w:szCs w:val="28"/>
        </w:rPr>
        <w:t>путем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3E0C59" w:rsidRPr="003E0C59">
        <w:rPr>
          <w:rFonts w:ascii="Times New Roman" w:hAnsi="Times New Roman" w:cs="Times New Roman"/>
          <w:sz w:val="28"/>
          <w:szCs w:val="28"/>
        </w:rPr>
        <w:t>составления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3E0C59" w:rsidRPr="003E0C59">
        <w:rPr>
          <w:rFonts w:ascii="Times New Roman" w:hAnsi="Times New Roman" w:cs="Times New Roman"/>
          <w:sz w:val="28"/>
          <w:szCs w:val="28"/>
        </w:rPr>
        <w:t>генетического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3E0C59" w:rsidRPr="003E0C59">
        <w:rPr>
          <w:rFonts w:ascii="Times New Roman" w:hAnsi="Times New Roman" w:cs="Times New Roman"/>
          <w:sz w:val="28"/>
          <w:szCs w:val="28"/>
        </w:rPr>
        <w:t>профиля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3E0C59" w:rsidRPr="003E0C59">
        <w:rPr>
          <w:rFonts w:ascii="Times New Roman" w:hAnsi="Times New Roman" w:cs="Times New Roman"/>
          <w:sz w:val="28"/>
          <w:szCs w:val="28"/>
        </w:rPr>
        <w:t>вируса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3E0C59" w:rsidRPr="003E0C59">
        <w:rPr>
          <w:rFonts w:ascii="Times New Roman" w:hAnsi="Times New Roman" w:cs="Times New Roman"/>
          <w:sz w:val="28"/>
          <w:szCs w:val="28"/>
        </w:rPr>
        <w:t>в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3E0C59" w:rsidRPr="003E0C59">
        <w:rPr>
          <w:rFonts w:ascii="Times New Roman" w:hAnsi="Times New Roman" w:cs="Times New Roman"/>
          <w:sz w:val="28"/>
          <w:szCs w:val="28"/>
        </w:rPr>
        <w:t>разное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3E0C59" w:rsidRPr="003E0C59">
        <w:rPr>
          <w:rFonts w:ascii="Times New Roman" w:hAnsi="Times New Roman" w:cs="Times New Roman"/>
          <w:sz w:val="28"/>
          <w:szCs w:val="28"/>
        </w:rPr>
        <w:t>время.</w:t>
      </w:r>
    </w:p>
    <w:p w:rsidR="003E0C59" w:rsidRPr="008C10AD" w:rsidRDefault="008C10AD" w:rsidP="003E0C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3E0C59" w:rsidRPr="003E0C59">
        <w:rPr>
          <w:rFonts w:ascii="Times New Roman" w:hAnsi="Times New Roman" w:cs="Times New Roman"/>
          <w:sz w:val="28"/>
          <w:szCs w:val="28"/>
        </w:rPr>
        <w:t>езультаты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этого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исследования,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возможно,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3E0C59" w:rsidRPr="003E0C59">
        <w:rPr>
          <w:rFonts w:ascii="Times New Roman" w:hAnsi="Times New Roman" w:cs="Times New Roman"/>
          <w:sz w:val="28"/>
          <w:szCs w:val="28"/>
        </w:rPr>
        <w:t>также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3E0C59" w:rsidRPr="003E0C59">
        <w:rPr>
          <w:rFonts w:ascii="Times New Roman" w:hAnsi="Times New Roman" w:cs="Times New Roman"/>
          <w:sz w:val="28"/>
          <w:szCs w:val="28"/>
        </w:rPr>
        <w:t>будут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3E0C59" w:rsidRPr="003E0C59">
        <w:rPr>
          <w:rFonts w:ascii="Times New Roman" w:hAnsi="Times New Roman" w:cs="Times New Roman"/>
          <w:sz w:val="28"/>
          <w:szCs w:val="28"/>
        </w:rPr>
        <w:t>иметь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B06589">
        <w:rPr>
          <w:rFonts w:ascii="Times New Roman" w:hAnsi="Times New Roman" w:cs="Times New Roman"/>
          <w:sz w:val="28"/>
          <w:szCs w:val="28"/>
        </w:rPr>
        <w:t>значение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3E0C59" w:rsidRPr="003E0C59">
        <w:rPr>
          <w:rFonts w:ascii="Times New Roman" w:hAnsi="Times New Roman" w:cs="Times New Roman"/>
          <w:sz w:val="28"/>
          <w:szCs w:val="28"/>
        </w:rPr>
        <w:t>для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определения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B06589">
        <w:rPr>
          <w:rFonts w:ascii="Times New Roman" w:hAnsi="Times New Roman" w:cs="Times New Roman"/>
          <w:sz w:val="28"/>
          <w:szCs w:val="28"/>
        </w:rPr>
        <w:t>тактики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3E0C59" w:rsidRPr="003E0C59">
        <w:rPr>
          <w:rFonts w:ascii="Times New Roman" w:hAnsi="Times New Roman" w:cs="Times New Roman"/>
          <w:sz w:val="28"/>
          <w:szCs w:val="28"/>
        </w:rPr>
        <w:t>вакцинации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8C10AD">
        <w:rPr>
          <w:rFonts w:ascii="Times New Roman" w:hAnsi="Times New Roman" w:cs="Times New Roman"/>
          <w:sz w:val="28"/>
          <w:szCs w:val="28"/>
        </w:rPr>
        <w:t>-19</w:t>
      </w:r>
      <w:r w:rsidR="003E0C59" w:rsidRPr="003E0C59">
        <w:rPr>
          <w:rFonts w:ascii="Times New Roman" w:hAnsi="Times New Roman" w:cs="Times New Roman"/>
          <w:sz w:val="28"/>
          <w:szCs w:val="28"/>
        </w:rPr>
        <w:t>.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365B" w:rsidRDefault="0083365B" w:rsidP="003E0C5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3681826"/>
            <wp:effectExtent l="0" t="0" r="3175" b="0"/>
            <wp:docPr id="5" name="Рисунок 5" descr="https://stv24.tv/wp-content/uploads/2020/08/10/coronavirus-5046680_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tv24.tv/wp-content/uploads/2020/08/10/coronavirus-5046680_19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81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"/>
                    </a:effectLst>
                  </pic:spPr>
                </pic:pic>
              </a:graphicData>
            </a:graphic>
          </wp:inline>
        </w:drawing>
      </w:r>
    </w:p>
    <w:p w:rsidR="003E0C59" w:rsidRPr="003E0C59" w:rsidRDefault="00C11716" w:rsidP="003E0C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образом,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даже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людям,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уже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переболевшим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C11716">
        <w:rPr>
          <w:rFonts w:ascii="Times New Roman" w:hAnsi="Times New Roman" w:cs="Times New Roman"/>
          <w:sz w:val="28"/>
          <w:szCs w:val="28"/>
        </w:rPr>
        <w:t>-19</w:t>
      </w:r>
      <w:r>
        <w:rPr>
          <w:rFonts w:ascii="Times New Roman" w:hAnsi="Times New Roman" w:cs="Times New Roman"/>
          <w:sz w:val="28"/>
          <w:szCs w:val="28"/>
        </w:rPr>
        <w:t>,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необходимо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соблюдать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основные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меры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профилактики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B06589">
        <w:rPr>
          <w:rFonts w:ascii="Times New Roman" w:hAnsi="Times New Roman" w:cs="Times New Roman"/>
          <w:sz w:val="28"/>
          <w:szCs w:val="28"/>
        </w:rPr>
        <w:t>-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B06589">
        <w:rPr>
          <w:rFonts w:ascii="Times New Roman" w:hAnsi="Times New Roman" w:cs="Times New Roman"/>
          <w:sz w:val="28"/>
          <w:szCs w:val="28"/>
        </w:rPr>
        <w:t>носить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мас</w:t>
      </w:r>
      <w:r w:rsidR="00B06589">
        <w:rPr>
          <w:rFonts w:ascii="Times New Roman" w:hAnsi="Times New Roman" w:cs="Times New Roman"/>
          <w:sz w:val="28"/>
          <w:szCs w:val="28"/>
        </w:rPr>
        <w:t>ку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особенно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B06589">
        <w:rPr>
          <w:rFonts w:ascii="Times New Roman" w:hAnsi="Times New Roman" w:cs="Times New Roman"/>
          <w:sz w:val="28"/>
          <w:szCs w:val="28"/>
        </w:rPr>
        <w:t>общественных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местах,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соблюд</w:t>
      </w:r>
      <w:r w:rsidR="00B06589">
        <w:rPr>
          <w:rFonts w:ascii="Times New Roman" w:hAnsi="Times New Roman" w:cs="Times New Roman"/>
          <w:sz w:val="28"/>
          <w:szCs w:val="28"/>
        </w:rPr>
        <w:t>ать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дистанци</w:t>
      </w:r>
      <w:r w:rsidR="00B06589">
        <w:rPr>
          <w:rFonts w:ascii="Times New Roman" w:hAnsi="Times New Roman" w:cs="Times New Roman"/>
          <w:sz w:val="28"/>
          <w:szCs w:val="28"/>
        </w:rPr>
        <w:t>ю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менее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1,5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м,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регулярно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мыть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</w:t>
      </w:r>
      <w:r w:rsidR="00B06589">
        <w:rPr>
          <w:rFonts w:ascii="Times New Roman" w:hAnsi="Times New Roman" w:cs="Times New Roman"/>
          <w:sz w:val="28"/>
          <w:szCs w:val="28"/>
        </w:rPr>
        <w:t>и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B06589">
        <w:rPr>
          <w:rFonts w:ascii="Times New Roman" w:hAnsi="Times New Roman" w:cs="Times New Roman"/>
          <w:sz w:val="28"/>
          <w:szCs w:val="28"/>
        </w:rPr>
        <w:t>с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 w:rsidR="00B06589">
        <w:rPr>
          <w:rFonts w:ascii="Times New Roman" w:hAnsi="Times New Roman" w:cs="Times New Roman"/>
          <w:sz w:val="28"/>
          <w:szCs w:val="28"/>
        </w:rPr>
        <w:t>мылом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973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другие.</w:t>
      </w:r>
    </w:p>
    <w:sectPr w:rsidR="003E0C59" w:rsidRPr="003E0C59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5084" w:rsidRDefault="002D5084" w:rsidP="003E0C59">
      <w:pPr>
        <w:spacing w:after="0" w:line="240" w:lineRule="auto"/>
      </w:pPr>
      <w:r>
        <w:separator/>
      </w:r>
    </w:p>
  </w:endnote>
  <w:endnote w:type="continuationSeparator" w:id="0">
    <w:p w:rsidR="002D5084" w:rsidRDefault="002D5084" w:rsidP="003E0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0C59" w:rsidRDefault="003E0C59">
    <w:pPr>
      <w:pStyle w:val="a5"/>
    </w:pPr>
  </w:p>
  <w:p w:rsidR="003E0C59" w:rsidRDefault="003E0C5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5084" w:rsidRDefault="002D5084" w:rsidP="003E0C59">
      <w:pPr>
        <w:spacing w:after="0" w:line="240" w:lineRule="auto"/>
      </w:pPr>
      <w:r>
        <w:separator/>
      </w:r>
    </w:p>
  </w:footnote>
  <w:footnote w:type="continuationSeparator" w:id="0">
    <w:p w:rsidR="002D5084" w:rsidRDefault="002D5084" w:rsidP="003E0C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C59"/>
    <w:rsid w:val="002D5084"/>
    <w:rsid w:val="00322A4D"/>
    <w:rsid w:val="003E0C59"/>
    <w:rsid w:val="00487382"/>
    <w:rsid w:val="0083365B"/>
    <w:rsid w:val="008C10AD"/>
    <w:rsid w:val="009730A7"/>
    <w:rsid w:val="00A032A7"/>
    <w:rsid w:val="00B06589"/>
    <w:rsid w:val="00C11716"/>
    <w:rsid w:val="00D37CCB"/>
    <w:rsid w:val="00F2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6B46D"/>
  <w15:docId w15:val="{9FFA7BDA-DE85-42DE-B4EF-EBCDD303B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0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0C59"/>
  </w:style>
  <w:style w:type="paragraph" w:styleId="a5">
    <w:name w:val="footer"/>
    <w:basedOn w:val="a"/>
    <w:link w:val="a6"/>
    <w:uiPriority w:val="99"/>
    <w:unhideWhenUsed/>
    <w:rsid w:val="003E0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E0C59"/>
  </w:style>
  <w:style w:type="paragraph" w:styleId="a7">
    <w:name w:val="Balloon Text"/>
    <w:basedOn w:val="a"/>
    <w:link w:val="a8"/>
    <w:uiPriority w:val="99"/>
    <w:semiHidden/>
    <w:unhideWhenUsed/>
    <w:rsid w:val="003E0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0C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IM0202</dc:creator>
  <cp:lastModifiedBy>IM0302</cp:lastModifiedBy>
  <cp:revision>3</cp:revision>
  <dcterms:created xsi:type="dcterms:W3CDTF">2020-08-27T08:23:00Z</dcterms:created>
  <dcterms:modified xsi:type="dcterms:W3CDTF">2020-08-27T08:49:00Z</dcterms:modified>
</cp:coreProperties>
</file>