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687" w:rsidRPr="00005687" w:rsidRDefault="00005687" w:rsidP="00005687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lang w:eastAsia="ru-RU"/>
        </w:rPr>
        <w:t xml:space="preserve">     </w:t>
      </w:r>
      <w:r w:rsidRPr="00005687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lang w:eastAsia="ru-RU"/>
        </w:rPr>
        <w:t>Проект «Народно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lang w:eastAsia="ru-RU"/>
        </w:rPr>
        <w:t>е декоративно</w:t>
      </w:r>
      <w:r w:rsidRPr="00005687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lang w:eastAsia="ru-RU"/>
        </w:rPr>
        <w:t xml:space="preserve">-прикладное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lang w:eastAsia="ru-RU"/>
        </w:rPr>
        <w:t xml:space="preserve"> </w:t>
      </w:r>
      <w:r w:rsidRPr="00005687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lang w:eastAsia="ru-RU"/>
        </w:rPr>
        <w:t>искусство»</w:t>
      </w:r>
    </w:p>
    <w:p w:rsidR="00005687" w:rsidRDefault="00005687" w:rsidP="00D50F1A">
      <w:pPr>
        <w:shd w:val="clear" w:color="auto" w:fill="FFFFFF"/>
        <w:spacing w:after="120" w:line="315" w:lineRule="atLeast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50F1A" w:rsidRPr="002737A4" w:rsidRDefault="00D50F1A" w:rsidP="00005687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Ничто не скрепляет народ как традиции. </w:t>
      </w:r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37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Именно на них опирается </w:t>
      </w:r>
      <w:proofErr w:type="spellStart"/>
      <w:r w:rsidRPr="002737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культуросообразность</w:t>
      </w:r>
      <w:proofErr w:type="spellEnd"/>
      <w:r w:rsidRPr="002737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37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Чем богаче традиции, тем выше его национальная гордость и человеческое достоинство.</w:t>
      </w:r>
    </w:p>
    <w:p w:rsidR="00D50F1A" w:rsidRPr="002737A4" w:rsidRDefault="00D50F1A" w:rsidP="00D50F1A">
      <w:pPr>
        <w:shd w:val="clear" w:color="auto" w:fill="FFFFFF"/>
        <w:spacing w:after="120" w:line="31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С.Н. Волков</w:t>
      </w:r>
    </w:p>
    <w:p w:rsidR="00D50F1A" w:rsidRPr="002737A4" w:rsidRDefault="00D50F1A" w:rsidP="00D50F1A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и новизна.</w:t>
      </w:r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Любовь к своей отчизне формируется  у ребенка с самого раннего детства, когда он восприимчив к яркому, новому. Через знакомство с народным декоративно-прикладным искусством, которое несет в себе национальные традиции, дошкольник соприкасается с жизнью народа, с тем, чем народ живет в прошлом и настоящем. Народное декоративно-прикладное творчество развивает образное мышление ребенка, фантазию, влияет на творческий процесс. Связанное с декоративным творчеством художественное слово только усиливает процесс формирования нравственно-патриотических чувств подрастающего поколения.</w:t>
      </w:r>
    </w:p>
    <w:p w:rsidR="00D50F1A" w:rsidRPr="002737A4" w:rsidRDefault="00D50F1A" w:rsidP="00D50F1A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Период работы:</w:t>
      </w:r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 месяца</w:t>
      </w:r>
    </w:p>
    <w:p w:rsidR="00D50F1A" w:rsidRPr="002737A4" w:rsidRDefault="00D50F1A" w:rsidP="00D50F1A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</w:t>
      </w:r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приобщение детей к истокам русской культуры посредством народного декоративно-прикладного искусства.</w:t>
      </w:r>
    </w:p>
    <w:p w:rsidR="00D50F1A" w:rsidRPr="002737A4" w:rsidRDefault="00D50F1A" w:rsidP="00D50F1A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D50F1A" w:rsidRPr="002737A4" w:rsidRDefault="00D50F1A" w:rsidP="00D50F1A">
      <w:pPr>
        <w:numPr>
          <w:ilvl w:val="0"/>
          <w:numId w:val="1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знакомить с разнообразием видов народного декоративно-прикладного искусства, историей их возникновения, приемами работы (дымка, </w:t>
      </w:r>
      <w:proofErr w:type="spellStart"/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городец</w:t>
      </w:r>
      <w:proofErr w:type="spellEnd"/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хохлома, гжель, матрешка);</w:t>
      </w:r>
    </w:p>
    <w:p w:rsidR="00D50F1A" w:rsidRPr="002737A4" w:rsidRDefault="00D50F1A" w:rsidP="00D50F1A">
      <w:pPr>
        <w:numPr>
          <w:ilvl w:val="0"/>
          <w:numId w:val="1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уважение и чувство гордости к труду народных мастеров, формировать за мастерство русских мастеров;</w:t>
      </w:r>
    </w:p>
    <w:p w:rsidR="00D50F1A" w:rsidRPr="002737A4" w:rsidRDefault="00D50F1A" w:rsidP="00D50F1A">
      <w:pPr>
        <w:numPr>
          <w:ilvl w:val="0"/>
          <w:numId w:val="1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прививать  эстетический вкус к окружающему миру через ознакомление с предметами народного искусства, средствами выразительности изделий;</w:t>
      </w:r>
    </w:p>
    <w:p w:rsidR="00D50F1A" w:rsidRPr="002737A4" w:rsidRDefault="00D50F1A" w:rsidP="00D50F1A">
      <w:pPr>
        <w:numPr>
          <w:ilvl w:val="0"/>
          <w:numId w:val="1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взаимосвязь декоративно-прикладного, устного и музыкального искусств.</w:t>
      </w:r>
    </w:p>
    <w:p w:rsidR="00D50F1A" w:rsidRPr="002737A4" w:rsidRDefault="00D50F1A" w:rsidP="00D50F1A">
      <w:pPr>
        <w:numPr>
          <w:ilvl w:val="0"/>
          <w:numId w:val="1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художественные и творческие способности детей (придумывать узоры для бумажных силуэтов);</w:t>
      </w:r>
    </w:p>
    <w:p w:rsidR="00D50F1A" w:rsidRPr="002737A4" w:rsidRDefault="00D50F1A" w:rsidP="00D50F1A">
      <w:pPr>
        <w:numPr>
          <w:ilvl w:val="0"/>
          <w:numId w:val="1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навыки и умения в декоративно-прикладной росписи: точки, полоски, завитушки, листочки, цветы и т.д.);</w:t>
      </w:r>
    </w:p>
    <w:p w:rsidR="00D50F1A" w:rsidRPr="002737A4" w:rsidRDefault="00D50F1A" w:rsidP="00D50F1A">
      <w:pPr>
        <w:numPr>
          <w:ilvl w:val="0"/>
          <w:numId w:val="1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лепить  декоративные изделия;</w:t>
      </w:r>
    </w:p>
    <w:p w:rsidR="00D50F1A" w:rsidRPr="002737A4" w:rsidRDefault="00D50F1A" w:rsidP="00D50F1A">
      <w:pPr>
        <w:numPr>
          <w:ilvl w:val="0"/>
          <w:numId w:val="1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родителей к участию в проекте.</w:t>
      </w:r>
    </w:p>
    <w:p w:rsidR="00D50F1A" w:rsidRPr="002737A4" w:rsidRDefault="00D50F1A" w:rsidP="00D50F1A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</w:t>
      </w:r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 </w:t>
      </w:r>
      <w:hyperlink r:id="rId5" w:tooltip="Старшая группа" w:history="1">
        <w:r w:rsidRPr="002737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старшей группы</w:t>
        </w:r>
      </w:hyperlink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родители, воспитатель</w:t>
      </w:r>
    </w:p>
    <w:p w:rsidR="00D50F1A" w:rsidRPr="002737A4" w:rsidRDefault="00D50F1A" w:rsidP="00D50F1A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Предполагаемые образовательные результаты:</w:t>
      </w:r>
    </w:p>
    <w:p w:rsidR="00D50F1A" w:rsidRPr="002737A4" w:rsidRDefault="00D50F1A" w:rsidP="00D50F1A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lastRenderedPageBreak/>
        <w:t>Дети:</w:t>
      </w:r>
    </w:p>
    <w:p w:rsidR="00D50F1A" w:rsidRPr="002737A4" w:rsidRDefault="00D50F1A" w:rsidP="00D50F1A">
      <w:pPr>
        <w:numPr>
          <w:ilvl w:val="0"/>
          <w:numId w:val="2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и называют разные  виды народного декоративно-прикладного творчества;</w:t>
      </w:r>
    </w:p>
    <w:p w:rsidR="00D50F1A" w:rsidRPr="002737A4" w:rsidRDefault="00D50F1A" w:rsidP="00D50F1A">
      <w:pPr>
        <w:numPr>
          <w:ilvl w:val="0"/>
          <w:numId w:val="2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рассказывают об истории  возникновения предметов творчества, в каких центрах традиционных народных художественных промыслов России созданы изделия;</w:t>
      </w:r>
    </w:p>
    <w:p w:rsidR="00D50F1A" w:rsidRPr="002737A4" w:rsidRDefault="00D50F1A" w:rsidP="00D50F1A">
      <w:pPr>
        <w:numPr>
          <w:ilvl w:val="0"/>
          <w:numId w:val="2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составляют узоры, композиции по мотивам народной декоративной росписи;</w:t>
      </w:r>
    </w:p>
    <w:p w:rsidR="00D50F1A" w:rsidRPr="002737A4" w:rsidRDefault="00D50F1A" w:rsidP="00D50F1A">
      <w:pPr>
        <w:numPr>
          <w:ilvl w:val="0"/>
          <w:numId w:val="2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получают положительный эмоциональный отклик от своей деятельности;</w:t>
      </w:r>
    </w:p>
    <w:p w:rsidR="00D50F1A" w:rsidRPr="002737A4" w:rsidRDefault="00D50F1A" w:rsidP="00D50F1A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Родители:</w:t>
      </w:r>
    </w:p>
    <w:p w:rsidR="00D50F1A" w:rsidRPr="002737A4" w:rsidRDefault="00D50F1A" w:rsidP="00D50F1A">
      <w:pPr>
        <w:numPr>
          <w:ilvl w:val="0"/>
          <w:numId w:val="3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обогащают свои знания о народных декоративных изделиях;</w:t>
      </w:r>
    </w:p>
    <w:p w:rsidR="00D50F1A" w:rsidRPr="002737A4" w:rsidRDefault="00D50F1A" w:rsidP="00D50F1A">
      <w:pPr>
        <w:numPr>
          <w:ilvl w:val="0"/>
          <w:numId w:val="3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активная помощь в оформлении выставки «Народные мастера» (совместная работа детей с родителями);</w:t>
      </w:r>
    </w:p>
    <w:p w:rsidR="00D50F1A" w:rsidRPr="002737A4" w:rsidRDefault="00D50F1A" w:rsidP="00D50F1A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 группе:</w:t>
      </w:r>
    </w:p>
    <w:p w:rsidR="00D50F1A" w:rsidRDefault="00D50F1A" w:rsidP="00D50F1A">
      <w:pPr>
        <w:numPr>
          <w:ilvl w:val="0"/>
          <w:numId w:val="4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альбома народного декоративно-прикладного искусства «Город мастеров»</w:t>
      </w:r>
    </w:p>
    <w:p w:rsidR="000D7BBF" w:rsidRPr="002737A4" w:rsidRDefault="000D7BBF" w:rsidP="00D50F1A">
      <w:pPr>
        <w:numPr>
          <w:ilvl w:val="0"/>
          <w:numId w:val="4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мини-музей посуды гжель и хохлома в технике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декопаж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50F1A" w:rsidRPr="002737A4" w:rsidRDefault="00D50F1A" w:rsidP="00D50F1A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проекта:</w:t>
      </w:r>
    </w:p>
    <w:p w:rsidR="00D50F1A" w:rsidRPr="002737A4" w:rsidRDefault="00D50F1A" w:rsidP="00D50F1A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этап: подготовительный</w:t>
      </w:r>
    </w:p>
    <w:p w:rsidR="00D50F1A" w:rsidRPr="002737A4" w:rsidRDefault="00D50F1A" w:rsidP="00D50F1A">
      <w:pPr>
        <w:numPr>
          <w:ilvl w:val="0"/>
          <w:numId w:val="5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методического и наглядного материала: «Матрешка: история и виды», «Праздничная дымка», «Нежная гжель», «</w:t>
      </w:r>
      <w:proofErr w:type="gramStart"/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Разудалый</w:t>
      </w:r>
      <w:proofErr w:type="gramEnd"/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городец</w:t>
      </w:r>
      <w:proofErr w:type="spellEnd"/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Жостово</w:t>
      </w:r>
      <w:proofErr w:type="spellEnd"/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Филимоновская</w:t>
      </w:r>
      <w:proofErr w:type="spellEnd"/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игрушка»</w:t>
      </w:r>
    </w:p>
    <w:p w:rsidR="00D50F1A" w:rsidRPr="002737A4" w:rsidRDefault="00D50F1A" w:rsidP="00D50F1A">
      <w:pPr>
        <w:numPr>
          <w:ilvl w:val="0"/>
          <w:numId w:val="5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 родителей «Значение прикладного декоративного искусства в развитии ребенка», «Художественно-эстетическое развитие ребенка в семье»</w:t>
      </w:r>
    </w:p>
    <w:p w:rsidR="00D50F1A" w:rsidRPr="002737A4" w:rsidRDefault="00D50F1A" w:rsidP="00D50F1A">
      <w:pPr>
        <w:numPr>
          <w:ilvl w:val="0"/>
          <w:numId w:val="5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презентации для работы с детьми «Изделия русских мастеров»</w:t>
      </w:r>
    </w:p>
    <w:p w:rsidR="00D50F1A" w:rsidRPr="002737A4" w:rsidRDefault="00D50F1A" w:rsidP="00D50F1A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2 этап: </w:t>
      </w:r>
      <w:proofErr w:type="spellStart"/>
      <w:r w:rsidRPr="002737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деятельностный</w:t>
      </w:r>
      <w:proofErr w:type="spellEnd"/>
    </w:p>
    <w:p w:rsidR="00D50F1A" w:rsidRPr="002737A4" w:rsidRDefault="00D50F1A" w:rsidP="00D50F1A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Проведение бесед с детьми по темам:</w:t>
      </w:r>
    </w:p>
    <w:p w:rsidR="00D50F1A" w:rsidRPr="002737A4" w:rsidRDefault="00D50F1A" w:rsidP="00D50F1A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«</w:t>
      </w:r>
      <w:proofErr w:type="spellStart"/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Дымкоская</w:t>
      </w:r>
      <w:proofErr w:type="spellEnd"/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игрушка»</w:t>
      </w:r>
    </w:p>
    <w:p w:rsidR="00D50F1A" w:rsidRPr="002737A4" w:rsidRDefault="00D50F1A" w:rsidP="00D50F1A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«Сказочная гжель»</w:t>
      </w:r>
    </w:p>
    <w:p w:rsidR="00D50F1A" w:rsidRPr="002737A4" w:rsidRDefault="00D50F1A" w:rsidP="00D50F1A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«Матрешка»</w:t>
      </w:r>
    </w:p>
    <w:p w:rsidR="00D50F1A" w:rsidRPr="002737A4" w:rsidRDefault="00D50F1A" w:rsidP="00D50F1A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«Золотая хохлома»</w:t>
      </w:r>
    </w:p>
    <w:p w:rsidR="00D50F1A" w:rsidRPr="002737A4" w:rsidRDefault="00D50F1A" w:rsidP="00D50F1A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«Городецкая игрушка»</w:t>
      </w:r>
    </w:p>
    <w:p w:rsidR="00D50F1A" w:rsidRPr="002737A4" w:rsidRDefault="00D50F1A" w:rsidP="00D50F1A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«</w:t>
      </w:r>
      <w:proofErr w:type="spellStart"/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Филимоновская</w:t>
      </w:r>
      <w:proofErr w:type="spellEnd"/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игрушка»</w:t>
      </w:r>
    </w:p>
    <w:p w:rsidR="00D50F1A" w:rsidRPr="002737A4" w:rsidRDefault="00D50F1A" w:rsidP="00D50F1A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Изобразительная деятельность:</w:t>
      </w:r>
    </w:p>
    <w:p w:rsidR="00D50F1A" w:rsidRPr="002737A4" w:rsidRDefault="00D50F1A" w:rsidP="00D50F1A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Рисование: «Ма</w:t>
      </w:r>
      <w:r w:rsidR="00AE62C0"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трешка», «</w:t>
      </w:r>
      <w:proofErr w:type="spellStart"/>
      <w:r w:rsidR="00AE62C0"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Дымковкий</w:t>
      </w:r>
      <w:proofErr w:type="spellEnd"/>
      <w:r w:rsidR="00AE62C0"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узор», « Г</w:t>
      </w:r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жель», «Городецкое панно», «</w:t>
      </w:r>
      <w:proofErr w:type="spellStart"/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Жостовский</w:t>
      </w:r>
      <w:proofErr w:type="spellEnd"/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поднос», «</w:t>
      </w:r>
      <w:proofErr w:type="spellStart"/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Филимоновский</w:t>
      </w:r>
      <w:proofErr w:type="spellEnd"/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петушок»</w:t>
      </w:r>
      <w:r w:rsidR="00AE62C0"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«Золотая хохлома».</w:t>
      </w:r>
    </w:p>
    <w:p w:rsidR="00D50F1A" w:rsidRPr="002737A4" w:rsidRDefault="00D50F1A" w:rsidP="00D50F1A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Оформление мини-выставок:</w:t>
      </w:r>
    </w:p>
    <w:p w:rsidR="00D50F1A" w:rsidRPr="002737A4" w:rsidRDefault="00D50F1A" w:rsidP="00D50F1A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«Золотая хохлома»</w:t>
      </w:r>
    </w:p>
    <w:p w:rsidR="00D50F1A" w:rsidRPr="002737A4" w:rsidRDefault="00D50F1A" w:rsidP="00D50F1A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«Городецкая роспись»</w:t>
      </w:r>
    </w:p>
    <w:p w:rsidR="00D50F1A" w:rsidRPr="002737A4" w:rsidRDefault="00D50F1A" w:rsidP="00D50F1A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«Гжель»</w:t>
      </w:r>
    </w:p>
    <w:p w:rsidR="00D50F1A" w:rsidRPr="002737A4" w:rsidRDefault="00D50F1A" w:rsidP="00D50F1A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«Дымковский узор»</w:t>
      </w:r>
    </w:p>
    <w:p w:rsidR="00D50F1A" w:rsidRPr="002737A4" w:rsidRDefault="00D50F1A" w:rsidP="00D50F1A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«Русская матрешка»</w:t>
      </w:r>
    </w:p>
    <w:p w:rsidR="00D50F1A" w:rsidRPr="002737A4" w:rsidRDefault="00D50F1A" w:rsidP="00D50F1A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«</w:t>
      </w:r>
      <w:proofErr w:type="spellStart"/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Жостовский</w:t>
      </w:r>
      <w:proofErr w:type="spellEnd"/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поднос»</w:t>
      </w:r>
    </w:p>
    <w:p w:rsidR="00D50F1A" w:rsidRPr="002737A4" w:rsidRDefault="00D50F1A" w:rsidP="00D50F1A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 этап: завершающий</w:t>
      </w:r>
    </w:p>
    <w:p w:rsidR="00D50F1A" w:rsidRPr="002737A4" w:rsidRDefault="00D50F1A" w:rsidP="00D50F1A">
      <w:pPr>
        <w:numPr>
          <w:ilvl w:val="0"/>
          <w:numId w:val="6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альбома народного декоративно-прикладного искусства «Город мастеров»</w:t>
      </w:r>
    </w:p>
    <w:p w:rsidR="000D7BBF" w:rsidRDefault="00D50F1A" w:rsidP="000D7BBF">
      <w:pPr>
        <w:numPr>
          <w:ilvl w:val="0"/>
          <w:numId w:val="4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выставки совместных работ родителей с детьми</w:t>
      </w:r>
      <w:r w:rsidR="000D7BBF"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D7BBF" w:rsidRPr="000D7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7BBF" w:rsidRPr="002737A4" w:rsidRDefault="000D7BBF" w:rsidP="000D7BBF">
      <w:pPr>
        <w:numPr>
          <w:ilvl w:val="0"/>
          <w:numId w:val="4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мини-музей посуды гжель и хохлома в технике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декопаж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7BBF" w:rsidRPr="002737A4" w:rsidRDefault="00D50F1A" w:rsidP="003C4CB7">
      <w:pPr>
        <w:numPr>
          <w:ilvl w:val="0"/>
          <w:numId w:val="4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итогового </w:t>
      </w:r>
      <w:bookmarkStart w:id="0" w:name="_GoBack"/>
      <w:bookmarkEnd w:id="0"/>
      <w:r w:rsidRPr="000D7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НОД «Город мастеров – по мотивам народного декоративно-прикладного искусства</w:t>
      </w:r>
    </w:p>
    <w:p w:rsidR="00D50F1A" w:rsidRPr="002737A4" w:rsidRDefault="00D50F1A" w:rsidP="00D50F1A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работы:</w:t>
      </w:r>
    </w:p>
    <w:p w:rsidR="00D50F1A" w:rsidRPr="002737A4" w:rsidRDefault="00D50F1A" w:rsidP="00D50F1A">
      <w:pPr>
        <w:numPr>
          <w:ilvl w:val="0"/>
          <w:numId w:val="7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</w:t>
      </w:r>
    </w:p>
    <w:p w:rsidR="00D50F1A" w:rsidRPr="002737A4" w:rsidRDefault="00D50F1A" w:rsidP="00D50F1A">
      <w:pPr>
        <w:numPr>
          <w:ilvl w:val="0"/>
          <w:numId w:val="7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</w:t>
      </w:r>
    </w:p>
    <w:p w:rsidR="00D50F1A" w:rsidRPr="002737A4" w:rsidRDefault="00D50F1A" w:rsidP="00D50F1A">
      <w:pPr>
        <w:numPr>
          <w:ilvl w:val="0"/>
          <w:numId w:val="7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художественно литературы: </w:t>
      </w:r>
      <w:proofErr w:type="spellStart"/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небылицы, пословицы и поговорки о семье, Родине, русские народные сказки.</w:t>
      </w:r>
    </w:p>
    <w:p w:rsidR="00D50F1A" w:rsidRPr="002737A4" w:rsidRDefault="00D50F1A" w:rsidP="00D50F1A">
      <w:pPr>
        <w:numPr>
          <w:ilvl w:val="0"/>
          <w:numId w:val="7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</w:t>
      </w:r>
    </w:p>
    <w:p w:rsidR="00D50F1A" w:rsidRPr="002737A4" w:rsidRDefault="00D50F1A" w:rsidP="00D50F1A">
      <w:pPr>
        <w:numPr>
          <w:ilvl w:val="0"/>
          <w:numId w:val="7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Заучивание считалок, </w:t>
      </w:r>
      <w:proofErr w:type="spellStart"/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песенок</w:t>
      </w:r>
    </w:p>
    <w:p w:rsidR="00D50F1A" w:rsidRPr="002737A4" w:rsidRDefault="00D50F1A" w:rsidP="00D50F1A">
      <w:pPr>
        <w:numPr>
          <w:ilvl w:val="0"/>
          <w:numId w:val="7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</w:t>
      </w:r>
    </w:p>
    <w:p w:rsidR="00D50F1A" w:rsidRPr="002737A4" w:rsidRDefault="00D50F1A" w:rsidP="00D50F1A">
      <w:pPr>
        <w:numPr>
          <w:ilvl w:val="0"/>
          <w:numId w:val="7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работа с родителями, консультации</w:t>
      </w:r>
    </w:p>
    <w:p w:rsidR="00D50F1A" w:rsidRPr="002737A4" w:rsidRDefault="00D50F1A" w:rsidP="00D50F1A">
      <w:pPr>
        <w:numPr>
          <w:ilvl w:val="0"/>
          <w:numId w:val="7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Изобразительная деятельность</w:t>
      </w:r>
    </w:p>
    <w:p w:rsidR="00152010" w:rsidRPr="002737A4" w:rsidRDefault="00005687">
      <w:pPr>
        <w:rPr>
          <w:rFonts w:ascii="Times New Roman" w:hAnsi="Times New Roman" w:cs="Times New Roman"/>
          <w:sz w:val="28"/>
          <w:szCs w:val="28"/>
        </w:rPr>
      </w:pPr>
    </w:p>
    <w:sectPr w:rsidR="00152010" w:rsidRPr="002737A4" w:rsidSect="00323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4ECC"/>
    <w:multiLevelType w:val="multilevel"/>
    <w:tmpl w:val="50C86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B81954"/>
    <w:multiLevelType w:val="multilevel"/>
    <w:tmpl w:val="C02E1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DD3066"/>
    <w:multiLevelType w:val="multilevel"/>
    <w:tmpl w:val="E4289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00006"/>
    <w:multiLevelType w:val="multilevel"/>
    <w:tmpl w:val="35CA0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640FC3"/>
    <w:multiLevelType w:val="multilevel"/>
    <w:tmpl w:val="B02C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4F0C89"/>
    <w:multiLevelType w:val="multilevel"/>
    <w:tmpl w:val="4D88C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397CBE"/>
    <w:multiLevelType w:val="multilevel"/>
    <w:tmpl w:val="A6D8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0F1A"/>
    <w:rsid w:val="00005687"/>
    <w:rsid w:val="00051440"/>
    <w:rsid w:val="000D7BBF"/>
    <w:rsid w:val="002737A4"/>
    <w:rsid w:val="003236B2"/>
    <w:rsid w:val="00632D8C"/>
    <w:rsid w:val="0069364A"/>
    <w:rsid w:val="00726D06"/>
    <w:rsid w:val="00AE62C0"/>
    <w:rsid w:val="00D50F1A"/>
    <w:rsid w:val="00DD2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lanetadetstva.net/pedagogam/starshaya-grup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александр</cp:lastModifiedBy>
  <cp:revision>9</cp:revision>
  <cp:lastPrinted>2019-05-12T18:21:00Z</cp:lastPrinted>
  <dcterms:created xsi:type="dcterms:W3CDTF">2017-02-03T19:50:00Z</dcterms:created>
  <dcterms:modified xsi:type="dcterms:W3CDTF">2021-11-16T07:48:00Z</dcterms:modified>
</cp:coreProperties>
</file>